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33862E" w14:textId="77777777" w:rsidR="00377B4A" w:rsidRPr="001C1C48" w:rsidRDefault="00377B4A" w:rsidP="006C2CA8">
      <w:pPr>
        <w:numPr>
          <w:ilvl w:val="0"/>
          <w:numId w:val="4"/>
        </w:numPr>
        <w:autoSpaceDE w:val="0"/>
        <w:autoSpaceDN w:val="0"/>
        <w:adjustRightInd w:val="0"/>
        <w:spacing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 xml:space="preserve">LA DESCRIPCIÓN SUCINTA DE NECESIDAD PRETENDE SATISFACER CON LA CONTRATACIÓN. </w:t>
      </w:r>
    </w:p>
    <w:p w14:paraId="1BAF8188" w14:textId="4D67C727" w:rsidR="005D1EF7" w:rsidRPr="001C1C48" w:rsidRDefault="005D1EF7" w:rsidP="00614249">
      <w:pPr>
        <w:pStyle w:val="Default"/>
        <w:spacing w:after="120"/>
        <w:jc w:val="both"/>
        <w:rPr>
          <w:rFonts w:ascii="Arial" w:hAnsi="Arial" w:cs="Arial"/>
          <w:sz w:val="18"/>
          <w:szCs w:val="18"/>
        </w:rPr>
      </w:pPr>
      <w:r w:rsidRPr="001C1C48">
        <w:rPr>
          <w:rFonts w:ascii="Arial" w:hAnsi="Arial" w:cs="Arial"/>
          <w:sz w:val="18"/>
          <w:szCs w:val="18"/>
        </w:rPr>
        <w:t xml:space="preserve">El marco Constitucional en el Título XII, Capítulo II de la Constitución Política que consagra la planeación en los organismos </w:t>
      </w:r>
      <w:bookmarkStart w:id="0" w:name="_GoBack"/>
      <w:bookmarkEnd w:id="0"/>
      <w:r w:rsidRPr="001C1C48">
        <w:rPr>
          <w:rFonts w:ascii="Arial" w:hAnsi="Arial" w:cs="Arial"/>
          <w:sz w:val="18"/>
          <w:szCs w:val="18"/>
        </w:rPr>
        <w:t xml:space="preserve">del Estado, en armonía con la Ley 715 de 2001, la Ley 80 de 1993 en concordancia con la Ley 1150 de 2007 y el </w:t>
      </w:r>
      <w:r w:rsidR="002D01A6" w:rsidRPr="001C1C48">
        <w:rPr>
          <w:rFonts w:ascii="Arial" w:hAnsi="Arial" w:cs="Arial"/>
          <w:sz w:val="18"/>
          <w:szCs w:val="18"/>
        </w:rPr>
        <w:t>Artículo 2.3.1.6.3.17. Régimen de contratación</w:t>
      </w:r>
      <w:r w:rsidR="006D016B" w:rsidRPr="001C1C48">
        <w:rPr>
          <w:rFonts w:ascii="Arial" w:hAnsi="Arial" w:cs="Arial"/>
          <w:sz w:val="18"/>
          <w:szCs w:val="18"/>
        </w:rPr>
        <w:t>,</w:t>
      </w:r>
      <w:r w:rsidR="00E7724A" w:rsidRPr="001C1C48">
        <w:rPr>
          <w:rFonts w:ascii="Arial" w:hAnsi="Arial" w:cs="Arial"/>
          <w:sz w:val="18"/>
          <w:szCs w:val="18"/>
        </w:rPr>
        <w:t xml:space="preserve"> </w:t>
      </w:r>
      <w:r w:rsidRPr="001C1C48">
        <w:rPr>
          <w:rFonts w:ascii="Arial" w:hAnsi="Arial" w:cs="Arial"/>
          <w:sz w:val="18"/>
          <w:szCs w:val="18"/>
        </w:rPr>
        <w:t xml:space="preserve">del Decreto </w:t>
      </w:r>
      <w:r w:rsidR="00E7724A" w:rsidRPr="001C1C48">
        <w:rPr>
          <w:rFonts w:ascii="Arial" w:hAnsi="Arial" w:cs="Arial"/>
          <w:sz w:val="18"/>
          <w:szCs w:val="18"/>
        </w:rPr>
        <w:t>10</w:t>
      </w:r>
      <w:r w:rsidR="002D01A6" w:rsidRPr="001C1C48">
        <w:rPr>
          <w:rFonts w:ascii="Arial" w:hAnsi="Arial" w:cs="Arial"/>
          <w:sz w:val="18"/>
          <w:szCs w:val="18"/>
        </w:rPr>
        <w:t xml:space="preserve">75 del </w:t>
      </w:r>
      <w:r w:rsidR="00E7724A" w:rsidRPr="001C1C48">
        <w:rPr>
          <w:rFonts w:ascii="Arial" w:hAnsi="Arial" w:cs="Arial"/>
          <w:sz w:val="18"/>
          <w:szCs w:val="18"/>
        </w:rPr>
        <w:t xml:space="preserve">26 </w:t>
      </w:r>
      <w:r w:rsidR="002D01A6" w:rsidRPr="001C1C48">
        <w:rPr>
          <w:rFonts w:ascii="Arial" w:hAnsi="Arial" w:cs="Arial"/>
          <w:sz w:val="18"/>
          <w:szCs w:val="18"/>
        </w:rPr>
        <w:t>de m</w:t>
      </w:r>
      <w:r w:rsidR="00E7724A" w:rsidRPr="001C1C48">
        <w:rPr>
          <w:rFonts w:ascii="Arial" w:hAnsi="Arial" w:cs="Arial"/>
          <w:sz w:val="18"/>
          <w:szCs w:val="18"/>
        </w:rPr>
        <w:t>ayo de 2015</w:t>
      </w:r>
      <w:r w:rsidRPr="001C1C48">
        <w:rPr>
          <w:rFonts w:ascii="Arial" w:hAnsi="Arial" w:cs="Arial"/>
          <w:sz w:val="18"/>
          <w:szCs w:val="18"/>
        </w:rPr>
        <w:t xml:space="preserve"> y demás decretos reglamentarios, conforman el cuerpo normativo que obliga a los servidores públicos a someter la contratación pública a requisitos de planificación que permitan el adecuado manejo del gasto público y de otro lado a satisfacer las necesidades públicas, para con ello lograr el adecuado desempeño de los servidores públicos inmersos dentro de la actuación contractual estatal. </w:t>
      </w:r>
    </w:p>
    <w:p w14:paraId="70EBB1F7" w14:textId="77777777" w:rsidR="005D1EF7" w:rsidRPr="001C1C48" w:rsidRDefault="005D1EF7" w:rsidP="00EA3F33">
      <w:pPr>
        <w:pStyle w:val="Default"/>
        <w:spacing w:after="120"/>
        <w:jc w:val="both"/>
        <w:rPr>
          <w:rFonts w:ascii="Arial" w:hAnsi="Arial" w:cs="Arial"/>
          <w:sz w:val="18"/>
          <w:szCs w:val="18"/>
        </w:rPr>
      </w:pPr>
      <w:r w:rsidRPr="001C1C48">
        <w:rPr>
          <w:rFonts w:ascii="Arial" w:hAnsi="Arial" w:cs="Arial"/>
          <w:sz w:val="18"/>
          <w:szCs w:val="18"/>
        </w:rPr>
        <w:t xml:space="preserve">La Constitución Política de Colombia de 1991, Articulo 67, establece que La Educación es un derecho de la persona y un servicio público que tiene una función social; la educación será gratuita en las instituciones del Estado, la Nación y las entidades territoriales participarán en la dirección, financiación y administración de los servicios educativos estatales, en los términos que señale la constitución y la Ley. </w:t>
      </w:r>
    </w:p>
    <w:p w14:paraId="1F443822" w14:textId="77777777" w:rsidR="005D1EF7" w:rsidRPr="001C1C48" w:rsidRDefault="005D1EF7" w:rsidP="00EA3F33">
      <w:pPr>
        <w:pStyle w:val="Default"/>
        <w:spacing w:after="120"/>
        <w:jc w:val="both"/>
        <w:rPr>
          <w:rFonts w:ascii="Arial" w:hAnsi="Arial" w:cs="Arial"/>
          <w:sz w:val="18"/>
          <w:szCs w:val="18"/>
        </w:rPr>
      </w:pPr>
      <w:r w:rsidRPr="001C1C48">
        <w:rPr>
          <w:rFonts w:ascii="Arial" w:hAnsi="Arial" w:cs="Arial"/>
          <w:color w:val="auto"/>
          <w:sz w:val="18"/>
          <w:szCs w:val="18"/>
          <w:lang w:eastAsia="en-US"/>
        </w:rPr>
        <w:t xml:space="preserve">El Decreto </w:t>
      </w:r>
      <w:r w:rsidR="006D016B" w:rsidRPr="001C1C48">
        <w:rPr>
          <w:rFonts w:ascii="Arial" w:hAnsi="Arial" w:cs="Arial"/>
          <w:color w:val="auto"/>
          <w:sz w:val="18"/>
          <w:szCs w:val="18"/>
          <w:lang w:eastAsia="en-US"/>
        </w:rPr>
        <w:t>1075 del 26 de mayo de 2015</w:t>
      </w:r>
      <w:r w:rsidRPr="001C1C48">
        <w:rPr>
          <w:rFonts w:ascii="Arial" w:hAnsi="Arial" w:cs="Arial"/>
          <w:color w:val="auto"/>
          <w:sz w:val="18"/>
          <w:szCs w:val="18"/>
          <w:lang w:eastAsia="en-US"/>
        </w:rPr>
        <w:t>, dice en su</w:t>
      </w:r>
      <w:r w:rsidR="006D016B" w:rsidRPr="001C1C48">
        <w:rPr>
          <w:rFonts w:ascii="Arial" w:hAnsi="Arial" w:cs="Arial"/>
          <w:color w:val="auto"/>
          <w:sz w:val="18"/>
          <w:szCs w:val="18"/>
          <w:lang w:eastAsia="en-US"/>
        </w:rPr>
        <w:t xml:space="preserve"> </w:t>
      </w:r>
      <w:r w:rsidR="006D016B" w:rsidRPr="001C1C48">
        <w:rPr>
          <w:rFonts w:ascii="Arial" w:hAnsi="Arial" w:cs="Arial"/>
          <w:b/>
          <w:color w:val="auto"/>
          <w:sz w:val="18"/>
          <w:szCs w:val="18"/>
          <w:lang w:eastAsia="en-US"/>
        </w:rPr>
        <w:t>Artículo 2.3.1.6.3.17. Régimen de contratación</w:t>
      </w:r>
      <w:r w:rsidRPr="001C1C48">
        <w:rPr>
          <w:rFonts w:ascii="Arial" w:hAnsi="Arial" w:cs="Arial"/>
          <w:b/>
          <w:sz w:val="18"/>
          <w:szCs w:val="18"/>
        </w:rPr>
        <w:t>.</w:t>
      </w:r>
      <w:r w:rsidRPr="001C1C48">
        <w:rPr>
          <w:rFonts w:ascii="Arial" w:hAnsi="Arial" w:cs="Arial"/>
          <w:sz w:val="18"/>
          <w:szCs w:val="18"/>
        </w:rPr>
        <w:t xml:space="preserve"> La</w:t>
      </w:r>
      <w:r w:rsidR="006D016B" w:rsidRPr="001C1C48">
        <w:rPr>
          <w:rFonts w:ascii="Arial" w:hAnsi="Arial" w:cs="Arial"/>
          <w:sz w:val="18"/>
          <w:szCs w:val="18"/>
        </w:rPr>
        <w:t xml:space="preserve"> </w:t>
      </w:r>
      <w:r w:rsidRPr="001C1C48">
        <w:rPr>
          <w:rFonts w:ascii="Arial" w:hAnsi="Arial" w:cs="Arial"/>
          <w:sz w:val="18"/>
          <w:szCs w:val="18"/>
        </w:rPr>
        <w:t xml:space="preserve">celebración de contratos a que haya lugar con recursos del Fondo de Servicios Educativos, debe realizarse con estricta sujeción a </w:t>
      </w:r>
      <w:r w:rsidR="00134547" w:rsidRPr="001C1C48">
        <w:rPr>
          <w:rFonts w:ascii="Arial" w:hAnsi="Arial" w:cs="Arial"/>
          <w:sz w:val="18"/>
          <w:szCs w:val="18"/>
        </w:rPr>
        <w:t xml:space="preserve">lo </w:t>
      </w:r>
      <w:r w:rsidRPr="001C1C48">
        <w:rPr>
          <w:rFonts w:ascii="Arial" w:hAnsi="Arial" w:cs="Arial"/>
          <w:sz w:val="18"/>
          <w:szCs w:val="18"/>
        </w:rPr>
        <w:t>dispuesto en el estatuto contractual de la administración pública, cuando supere la cuantía de veinte (20) salarios mínimos legales mensuales vigentes.</w:t>
      </w:r>
    </w:p>
    <w:p w14:paraId="481A5D43" w14:textId="77777777" w:rsidR="005D1EF7" w:rsidRPr="001C1C48" w:rsidRDefault="005D1EF7" w:rsidP="00EA3F33">
      <w:pPr>
        <w:pStyle w:val="Default"/>
        <w:spacing w:after="120"/>
        <w:jc w:val="both"/>
        <w:rPr>
          <w:rFonts w:ascii="Arial" w:hAnsi="Arial" w:cs="Arial"/>
          <w:sz w:val="18"/>
          <w:szCs w:val="18"/>
        </w:rPr>
      </w:pPr>
      <w:r w:rsidRPr="001C1C48">
        <w:rPr>
          <w:rFonts w:ascii="Arial" w:hAnsi="Arial" w:cs="Arial"/>
          <w:sz w:val="18"/>
          <w:szCs w:val="18"/>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p>
    <w:p w14:paraId="5A820163" w14:textId="797D1F56" w:rsidR="005D4F44" w:rsidRPr="001C1C48" w:rsidRDefault="005D4F44" w:rsidP="00EA3F33">
      <w:pPr>
        <w:pStyle w:val="Default"/>
        <w:spacing w:after="120"/>
        <w:jc w:val="both"/>
        <w:rPr>
          <w:rFonts w:ascii="Arial" w:hAnsi="Arial" w:cs="Arial"/>
          <w:sz w:val="18"/>
          <w:szCs w:val="18"/>
        </w:rPr>
      </w:pPr>
      <w:r w:rsidRPr="001C1C48">
        <w:rPr>
          <w:rFonts w:ascii="Arial" w:hAnsi="Arial" w:cs="Arial"/>
          <w:sz w:val="18"/>
          <w:szCs w:val="18"/>
        </w:rPr>
        <w:t xml:space="preserve">El Ordenador del Gastos de 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sz w:val="18"/>
          <w:szCs w:val="18"/>
        </w:rPr>
        <w:t xml:space="preserve">debidamente posesionado, facultado por la Ley 80 de 1993, por el Artículo 2.3.1.6.3.6. Literal 4º del Decreto 1075 del 26 de </w:t>
      </w:r>
      <w:r w:rsidR="00EA3F33" w:rsidRPr="001C1C48">
        <w:rPr>
          <w:rFonts w:ascii="Arial" w:hAnsi="Arial" w:cs="Arial"/>
          <w:sz w:val="18"/>
          <w:szCs w:val="18"/>
        </w:rPr>
        <w:t>mayo</w:t>
      </w:r>
      <w:r w:rsidRPr="001C1C48">
        <w:rPr>
          <w:rFonts w:ascii="Arial" w:hAnsi="Arial" w:cs="Arial"/>
          <w:sz w:val="18"/>
          <w:szCs w:val="18"/>
        </w:rPr>
        <w:t xml:space="preserve"> de 2015, y demás normas concordantes y complementarias</w:t>
      </w:r>
      <w:r w:rsidR="002D01A6" w:rsidRPr="001C1C48">
        <w:rPr>
          <w:rFonts w:ascii="Arial" w:hAnsi="Arial" w:cs="Arial"/>
          <w:sz w:val="18"/>
          <w:szCs w:val="18"/>
        </w:rPr>
        <w:t>, d</w:t>
      </w:r>
      <w:r w:rsidRPr="001C1C48">
        <w:rPr>
          <w:rFonts w:ascii="Arial" w:hAnsi="Arial" w:cs="Arial"/>
          <w:sz w:val="18"/>
          <w:szCs w:val="18"/>
        </w:rPr>
        <w:t xml:space="preserve">ando estricto cumplimiento al Decreto 1075 del 26 de </w:t>
      </w:r>
      <w:r w:rsidR="00EA3F33" w:rsidRPr="001C1C48">
        <w:rPr>
          <w:rFonts w:ascii="Arial" w:hAnsi="Arial" w:cs="Arial"/>
          <w:sz w:val="18"/>
          <w:szCs w:val="18"/>
        </w:rPr>
        <w:t>mayo</w:t>
      </w:r>
      <w:r w:rsidRPr="001C1C48">
        <w:rPr>
          <w:rFonts w:ascii="Arial" w:hAnsi="Arial" w:cs="Arial"/>
          <w:sz w:val="18"/>
          <w:szCs w:val="18"/>
        </w:rPr>
        <w:t xml:space="preserve"> de 2015, </w:t>
      </w:r>
      <w:r w:rsidRPr="001C1C48">
        <w:rPr>
          <w:rFonts w:ascii="Arial" w:hAnsi="Arial" w:cs="Arial"/>
          <w:b/>
          <w:sz w:val="18"/>
          <w:szCs w:val="18"/>
        </w:rPr>
        <w:t>Artículo 2.3.1.6.3.11. Utilización de los recursos.</w:t>
      </w:r>
      <w:r w:rsidRPr="001C1C48">
        <w:rPr>
          <w:rFonts w:ascii="Arial" w:hAnsi="Arial" w:cs="Arial"/>
          <w:sz w:val="18"/>
          <w:szCs w:val="18"/>
        </w:rPr>
        <w:t xml:space="preserve"> Los recursos sólo pueden utilizarse en los siguientes conceptos, siempre que guarden estricta relación con Proyecto Educativo Institucional</w:t>
      </w:r>
      <w:r w:rsidR="001771EC" w:rsidRPr="001C1C48">
        <w:rPr>
          <w:rFonts w:ascii="Arial" w:hAnsi="Arial" w:cs="Arial"/>
          <w:sz w:val="18"/>
          <w:szCs w:val="18"/>
        </w:rPr>
        <w:t xml:space="preserve"> y según lo determinado por el Reglament</w:t>
      </w:r>
      <w:r w:rsidR="00A32934" w:rsidRPr="001C1C48">
        <w:rPr>
          <w:rFonts w:ascii="Arial" w:hAnsi="Arial" w:cs="Arial"/>
          <w:sz w:val="18"/>
          <w:szCs w:val="18"/>
        </w:rPr>
        <w:t xml:space="preserve">o y </w:t>
      </w:r>
      <w:r w:rsidR="001771EC" w:rsidRPr="001C1C48">
        <w:rPr>
          <w:rFonts w:ascii="Arial" w:hAnsi="Arial" w:cs="Arial"/>
          <w:sz w:val="18"/>
          <w:szCs w:val="18"/>
        </w:rPr>
        <w:t xml:space="preserve">los procedimientos, formalidades y garantías para la contratación de </w:t>
      </w:r>
      <w:r w:rsidR="001771EC" w:rsidRPr="001C1C48">
        <w:rPr>
          <w:rFonts w:ascii="Arial" w:hAnsi="Arial" w:cs="Arial"/>
          <w:bCs/>
          <w:sz w:val="18"/>
          <w:szCs w:val="18"/>
        </w:rPr>
        <w:t xml:space="preserve">modalidad de </w:t>
      </w:r>
      <w:r w:rsidR="001771EC" w:rsidRPr="001C1C48">
        <w:rPr>
          <w:rFonts w:ascii="Arial" w:hAnsi="Arial" w:cs="Arial"/>
          <w:sz w:val="18"/>
          <w:szCs w:val="18"/>
        </w:rPr>
        <w:t>contratación</w:t>
      </w:r>
      <w:r w:rsidR="001771EC" w:rsidRPr="001C1C48">
        <w:rPr>
          <w:rFonts w:ascii="Arial" w:hAnsi="Arial" w:cs="Arial"/>
          <w:bCs/>
          <w:sz w:val="18"/>
          <w:szCs w:val="18"/>
        </w:rPr>
        <w:t xml:space="preserve"> – de régimen especial en su </w:t>
      </w:r>
      <w:r w:rsidR="001771EC" w:rsidRPr="001C1C48">
        <w:rPr>
          <w:rFonts w:ascii="Arial" w:hAnsi="Arial" w:cs="Arial"/>
          <w:b/>
          <w:bCs/>
          <w:sz w:val="18"/>
          <w:szCs w:val="18"/>
        </w:rPr>
        <w:t>ARTICULO 5º. ORDENADOR DEL GASTO</w:t>
      </w:r>
      <w:r w:rsidR="001771EC" w:rsidRPr="001C1C48">
        <w:rPr>
          <w:rFonts w:ascii="Arial" w:hAnsi="Arial" w:cs="Arial"/>
          <w:sz w:val="18"/>
          <w:szCs w:val="18"/>
          <w:lang w:eastAsia="es-ES"/>
        </w:rPr>
        <w:t xml:space="preserve">: </w:t>
      </w:r>
      <w:r w:rsidR="001771EC" w:rsidRPr="001C1C48">
        <w:rPr>
          <w:rFonts w:ascii="Arial" w:hAnsi="Arial" w:cs="Arial"/>
          <w:sz w:val="18"/>
          <w:szCs w:val="18"/>
        </w:rPr>
        <w:t xml:space="preserve">El </w:t>
      </w:r>
      <w:r w:rsidR="001771EC" w:rsidRPr="001C1C48">
        <w:rPr>
          <w:rFonts w:ascii="Arial" w:hAnsi="Arial" w:cs="Arial"/>
          <w:b/>
          <w:sz w:val="18"/>
          <w:szCs w:val="18"/>
        </w:rPr>
        <w:t>RECTOR</w:t>
      </w:r>
      <w:r w:rsidR="001771EC" w:rsidRPr="001C1C48">
        <w:rPr>
          <w:rFonts w:ascii="Arial" w:hAnsi="Arial" w:cs="Arial"/>
          <w:sz w:val="18"/>
          <w:szCs w:val="18"/>
        </w:rPr>
        <w:t xml:space="preserve"> es el ordenador del gasto del </w:t>
      </w:r>
      <w:r w:rsidR="00A32934" w:rsidRPr="001C1C48">
        <w:rPr>
          <w:rFonts w:ascii="Arial" w:hAnsi="Arial" w:cs="Arial"/>
          <w:bCs/>
          <w:sz w:val="18"/>
          <w:szCs w:val="18"/>
        </w:rPr>
        <w:t>fondo de servicios educativos de la</w:t>
      </w:r>
      <w:r w:rsidR="00A32934" w:rsidRPr="001C1C48">
        <w:rPr>
          <w:rFonts w:ascii="Arial" w:hAnsi="Arial" w:cs="Arial"/>
          <w:b/>
          <w:sz w:val="18"/>
          <w:szCs w:val="18"/>
        </w:rPr>
        <w:t xml:space="preserve"> </w:t>
      </w:r>
      <w:r>
        <w:rPr>
          <w:rFonts w:ascii="Arial" w:hAnsi="Arial" w:cs="Arial"/>
          <w:b/>
          <w:sz w:val="18"/>
          <w:szCs w:val="18"/>
        </w:rPr>
        <w:t>INSTITUCION EDUCATIVA ALBERTO ELIAS FERNANDEZ BAENA</w:t>
      </w:r>
      <w:r w:rsidR="001771EC" w:rsidRPr="001C1C48">
        <w:rPr>
          <w:rFonts w:ascii="Arial" w:hAnsi="Arial" w:cs="Arial"/>
          <w:b/>
          <w:sz w:val="18"/>
          <w:szCs w:val="18"/>
        </w:rPr>
        <w:t xml:space="preserve">, </w:t>
      </w:r>
      <w:r w:rsidR="001771EC" w:rsidRPr="001C1C48">
        <w:rPr>
          <w:rFonts w:ascii="Arial" w:hAnsi="Arial" w:cs="Arial"/>
          <w:sz w:val="18"/>
          <w:szCs w:val="18"/>
        </w:rPr>
        <w:t>y su ejercicio no implica representación legal.</w:t>
      </w:r>
    </w:p>
    <w:p w14:paraId="711B403B" w14:textId="5519207A" w:rsidR="00A20F9B" w:rsidRPr="001C1C48" w:rsidRDefault="00A20F9B" w:rsidP="00A20F9B">
      <w:pPr>
        <w:pStyle w:val="Default"/>
        <w:spacing w:after="120"/>
        <w:jc w:val="both"/>
        <w:rPr>
          <w:rFonts w:ascii="Arial" w:hAnsi="Arial" w:cs="Arial"/>
          <w:bCs/>
          <w:sz w:val="18"/>
          <w:szCs w:val="18"/>
        </w:rPr>
      </w:pPr>
      <w:r w:rsidRPr="001C1C48">
        <w:rPr>
          <w:rFonts w:ascii="Arial" w:hAnsi="Arial" w:cs="Arial"/>
          <w:bCs/>
          <w:sz w:val="18"/>
          <w:szCs w:val="18"/>
        </w:rPr>
        <w:t xml:space="preserve">La educación formará al </w:t>
      </w:r>
      <w:r w:rsidRPr="001C1C48">
        <w:rPr>
          <w:rFonts w:ascii="Arial" w:hAnsi="Arial" w:cs="Arial"/>
          <w:sz w:val="18"/>
          <w:szCs w:val="18"/>
        </w:rPr>
        <w:t>colombiano</w:t>
      </w:r>
      <w:r w:rsidRPr="001C1C48">
        <w:rPr>
          <w:rFonts w:ascii="Arial" w:hAnsi="Arial" w:cs="Arial"/>
          <w:bCs/>
          <w:sz w:val="18"/>
          <w:szCs w:val="18"/>
        </w:rPr>
        <w:t xml:space="preserve"> en el respeto a: los derechos humanos, la democracia y la paz y en la práctica del trabajo y la recreación, para el mejoramiento cultural, científico, tecnológico y para la protección del ambiente. El Estado, la sociedad y la familia son responsables de la educación, que será obligatoria entre los cinco y los quince años de edad y que comprenderá como mínimo, un año de preescolar y nueve de educación básica. La educación será gratuita en las instituciones del Estado, sin perjuicio del cobro de derechos académicos a quienes puedan sufragarlos.</w:t>
      </w:r>
    </w:p>
    <w:p w14:paraId="3D7C1D55" w14:textId="6F461A8A" w:rsidR="00A20F9B" w:rsidRPr="001C1C48" w:rsidRDefault="00A20F9B" w:rsidP="00A20F9B">
      <w:pPr>
        <w:pStyle w:val="Default"/>
        <w:spacing w:after="120"/>
        <w:jc w:val="both"/>
        <w:rPr>
          <w:rFonts w:ascii="Arial" w:hAnsi="Arial" w:cs="Arial"/>
          <w:bCs/>
          <w:sz w:val="18"/>
          <w:szCs w:val="18"/>
        </w:rPr>
      </w:pPr>
      <w:r w:rsidRPr="001C1C48">
        <w:rPr>
          <w:rFonts w:ascii="Arial" w:hAnsi="Arial" w:cs="Arial"/>
          <w:bCs/>
          <w:sz w:val="18"/>
          <w:szCs w:val="18"/>
        </w:rPr>
        <w:t xml:space="preserve">En cumplimiento de su objeto </w:t>
      </w:r>
      <w:r w:rsidRPr="001C1C48">
        <w:rPr>
          <w:rFonts w:ascii="Arial" w:hAnsi="Arial" w:cs="Arial"/>
          <w:sz w:val="18"/>
          <w:szCs w:val="18"/>
        </w:rPr>
        <w:t>misional</w:t>
      </w:r>
      <w:r w:rsidRPr="001C1C48">
        <w:rPr>
          <w:rFonts w:ascii="Arial" w:hAnsi="Arial" w:cs="Arial"/>
          <w:bCs/>
          <w:sz w:val="18"/>
          <w:szCs w:val="18"/>
        </w:rPr>
        <w:t xml:space="preserve"> y atendiendo lo establecido en la </w:t>
      </w:r>
      <w:r w:rsidRPr="001C1C48">
        <w:rPr>
          <w:rFonts w:ascii="Arial" w:hAnsi="Arial" w:cs="Arial"/>
          <w:sz w:val="18"/>
          <w:szCs w:val="18"/>
        </w:rPr>
        <w:t>ley</w:t>
      </w:r>
      <w:r w:rsidRPr="001C1C48">
        <w:rPr>
          <w:rFonts w:ascii="Arial" w:hAnsi="Arial" w:cs="Arial"/>
          <w:bCs/>
          <w:sz w:val="18"/>
          <w:szCs w:val="18"/>
        </w:rPr>
        <w:t xml:space="preserve"> de gratuidad educativa, la Institución Educativa ha concertado un cronograma de actividades para el año lectivo </w:t>
      </w:r>
      <w:r>
        <w:rPr>
          <w:rFonts w:ascii="Arial" w:hAnsi="Arial" w:cs="Arial"/>
          <w:b/>
          <w:sz w:val="18"/>
          <w:szCs w:val="18"/>
        </w:rPr>
        <w:t>2025</w:t>
      </w:r>
      <w:r w:rsidRPr="001C1C48">
        <w:rPr>
          <w:rFonts w:ascii="Arial" w:hAnsi="Arial" w:cs="Arial"/>
          <w:bCs/>
          <w:sz w:val="18"/>
          <w:szCs w:val="18"/>
        </w:rPr>
        <w:t xml:space="preserve">, según lo dispuesto en el PEI, con el fin de conservar las buenas prácticas pedagógicas y apoyar los proyectos impulsados por los docentes y estudiantes. </w:t>
      </w:r>
    </w:p>
    <w:p w14:paraId="6F7388DE" w14:textId="0AC86803" w:rsidR="000713B7" w:rsidRPr="001C1C48" w:rsidRDefault="001974F5" w:rsidP="000713B7">
      <w:pPr>
        <w:pStyle w:val="Default"/>
        <w:spacing w:after="120"/>
        <w:jc w:val="both"/>
        <w:rPr>
          <w:rFonts w:ascii="Arial" w:hAnsi="Arial" w:cs="Arial"/>
          <w:sz w:val="18"/>
          <w:szCs w:val="18"/>
        </w:rPr>
      </w:pPr>
      <w:r w:rsidRPr="001C1C48">
        <w:rPr>
          <w:rFonts w:ascii="Arial" w:hAnsi="Arial" w:cs="Arial"/>
          <w:sz w:val="18"/>
          <w:szCs w:val="18"/>
        </w:rPr>
        <w:t xml:space="preserve">Que el Ministerio de Educación Nacional, asigno recursos. mediante </w:t>
      </w:r>
      <w:r w:rsidRPr="001C1C48">
        <w:rPr>
          <w:rFonts w:ascii="Arial" w:hAnsi="Arial" w:cs="Arial"/>
          <w:b/>
          <w:bCs/>
          <w:sz w:val="18"/>
          <w:szCs w:val="18"/>
        </w:rPr>
        <w:t>RESOLUCIÓN No. 006171 DEL 27 DE MARZO DE 2025-RECURSOS CALIDAD GRATUIDAD</w:t>
      </w:r>
      <w:r w:rsidRPr="001C1C48">
        <w:rPr>
          <w:rFonts w:ascii="Arial" w:hAnsi="Arial" w:cs="Arial"/>
          <w:sz w:val="18"/>
          <w:szCs w:val="18"/>
        </w:rPr>
        <w:t xml:space="preserve">, que ordena el giro de los recursos provenientes del Sistema General de Participaciones para Educación por concepto de Calidad Gratuidad Educativa a los establecimientos educativos a nivel nacional vigencia </w:t>
      </w:r>
      <w:r w:rsidRPr="001C1C48">
        <w:rPr>
          <w:rFonts w:ascii="Arial" w:hAnsi="Arial" w:cs="Arial"/>
          <w:b/>
          <w:sz w:val="18"/>
          <w:szCs w:val="18"/>
        </w:rPr>
        <w:t>2025</w:t>
      </w:r>
      <w:r w:rsidR="000713B7" w:rsidRPr="001C1C48">
        <w:rPr>
          <w:rFonts w:ascii="Arial" w:hAnsi="Arial" w:cs="Arial"/>
          <w:sz w:val="18"/>
          <w:szCs w:val="18"/>
        </w:rPr>
        <w:t xml:space="preserve"> </w:t>
      </w:r>
      <w:r>
        <w:rPr>
          <w:rFonts w:ascii="Arial" w:hAnsi="Arial" w:cs="Arial"/>
          <w:b/>
          <w:sz w:val="18"/>
          <w:szCs w:val="18"/>
        </w:rPr>
        <w:t>2025</w:t>
      </w:r>
      <w:r w:rsidR="000713B7" w:rsidRPr="001C1C48">
        <w:rPr>
          <w:rFonts w:ascii="Arial" w:hAnsi="Arial" w:cs="Arial"/>
          <w:sz w:val="18"/>
          <w:szCs w:val="18"/>
        </w:rPr>
        <w:t>.</w:t>
      </w:r>
    </w:p>
    <w:p w14:paraId="3BF91882" w14:textId="711A6E7C" w:rsidR="00791CD6" w:rsidRPr="001C1C48" w:rsidRDefault="00DC47AA" w:rsidP="00831D98">
      <w:pPr>
        <w:pStyle w:val="Default"/>
        <w:spacing w:after="120"/>
        <w:jc w:val="both"/>
        <w:rPr>
          <w:rFonts w:ascii="Arial" w:hAnsi="Arial" w:cs="Arial"/>
          <w:sz w:val="18"/>
          <w:szCs w:val="18"/>
        </w:rPr>
      </w:pPr>
      <w:r w:rsidRPr="001C1C48">
        <w:rPr>
          <w:rFonts w:ascii="Arial" w:hAnsi="Arial" w:cs="Arial"/>
          <w:sz w:val="18"/>
          <w:szCs w:val="18"/>
        </w:rPr>
        <w:t>La Institución Educativa, requiere</w:t>
      </w:r>
      <w:r w:rsidR="00EB3A4E" w:rsidRPr="001C1C48">
        <w:rPr>
          <w:rFonts w:ascii="Arial" w:hAnsi="Arial" w:cs="Arial"/>
          <w:sz w:val="18"/>
          <w:szCs w:val="18"/>
        </w:rPr>
        <w:t xml:space="preserve"> del</w:t>
      </w:r>
      <w:r w:rsidRPr="001C1C48">
        <w:rPr>
          <w:rFonts w:ascii="Arial" w:hAnsi="Arial" w:cs="Arial"/>
          <w:sz w:val="18"/>
          <w:szCs w:val="18"/>
        </w:rPr>
        <w:t xml:space="preserv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b/>
          <w:noProof/>
          <w:sz w:val="18"/>
          <w:szCs w:val="18"/>
        </w:rPr>
        <w:t>,</w:t>
      </w:r>
      <w:r w:rsidR="00791CD6" w:rsidRPr="001C1C48">
        <w:rPr>
          <w:rFonts w:ascii="Arial" w:hAnsi="Arial" w:cs="Arial"/>
          <w:b/>
          <w:noProof/>
          <w:sz w:val="18"/>
          <w:szCs w:val="18"/>
        </w:rPr>
        <w:t xml:space="preserve"> </w:t>
      </w:r>
      <w:r w:rsidR="00791CD6" w:rsidRPr="001C1C48">
        <w:rPr>
          <w:rFonts w:ascii="Arial" w:hAnsi="Arial" w:cs="Arial"/>
          <w:sz w:val="18"/>
          <w:szCs w:val="18"/>
        </w:rPr>
        <w:t>para las diferentes áreas de gestión institucional y así para garantizar el buen funcionamiento y desarrollo de las diferentes actividades misionales en las dependencias de la institución. En este mismo orden se busca garantizar el logro de las funciones administrativas y proporcionar a sus funcionarios los elementos mínimos de trabajo.</w:t>
      </w:r>
    </w:p>
    <w:p w14:paraId="5D7E1022" w14:textId="2D91239D" w:rsidR="00A20F9B" w:rsidRPr="001C1C48" w:rsidRDefault="00A20F9B" w:rsidP="00A20F9B">
      <w:pPr>
        <w:pStyle w:val="Default"/>
        <w:spacing w:after="120"/>
        <w:jc w:val="both"/>
        <w:rPr>
          <w:rFonts w:ascii="Arial" w:hAnsi="Arial" w:cs="Arial"/>
          <w:bCs/>
          <w:sz w:val="18"/>
          <w:szCs w:val="18"/>
        </w:rPr>
      </w:pPr>
      <w:r w:rsidRPr="001C1C48">
        <w:rPr>
          <w:rFonts w:ascii="Arial" w:hAnsi="Arial" w:cs="Arial"/>
          <w:bCs/>
          <w:sz w:val="18"/>
          <w:szCs w:val="18"/>
        </w:rPr>
        <w:t xml:space="preserve">En cabeza del Ordenador del Gastos de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bCs/>
          <w:sz w:val="18"/>
          <w:szCs w:val="18"/>
        </w:rPr>
        <w:t xml:space="preserve">recaen una serie de obligaciones, para las cuales se desarrollan un sin número de actividades y trámites que propenden por el </w:t>
      </w:r>
      <w:r w:rsidRPr="001C1C48">
        <w:rPr>
          <w:rFonts w:ascii="Arial" w:hAnsi="Arial" w:cs="Arial"/>
          <w:sz w:val="18"/>
          <w:szCs w:val="18"/>
        </w:rPr>
        <w:t>cumplimiento</w:t>
      </w:r>
      <w:r w:rsidRPr="001C1C48">
        <w:rPr>
          <w:rFonts w:ascii="Arial" w:hAnsi="Arial" w:cs="Arial"/>
          <w:bCs/>
          <w:sz w:val="18"/>
          <w:szCs w:val="18"/>
        </w:rPr>
        <w:t xml:space="preserve"> de los fines esenciales del Estado, y más específicamente buscan la satisfacción de la Población Educativa con la prestación de un servicio de calidad y eficiente.</w:t>
      </w:r>
    </w:p>
    <w:p w14:paraId="483DC26A" w14:textId="261C8295" w:rsidR="00A20F9B" w:rsidRPr="001C1C48" w:rsidRDefault="00A20F9B" w:rsidP="00A20F9B">
      <w:pPr>
        <w:pStyle w:val="Default"/>
        <w:spacing w:after="120"/>
        <w:jc w:val="both"/>
        <w:rPr>
          <w:rFonts w:ascii="Arial" w:hAnsi="Arial" w:cs="Arial"/>
          <w:sz w:val="18"/>
          <w:szCs w:val="18"/>
        </w:rPr>
      </w:pPr>
      <w:r w:rsidRPr="001C1C48">
        <w:rPr>
          <w:rFonts w:ascii="Arial" w:hAnsi="Arial" w:cs="Arial"/>
          <w:sz w:val="18"/>
          <w:szCs w:val="18"/>
        </w:rPr>
        <w:lastRenderedPageBreak/>
        <w:t xml:space="preserve">La </w:t>
      </w:r>
      <w:r>
        <w:rPr>
          <w:rFonts w:ascii="Arial" w:hAnsi="Arial" w:cs="Arial"/>
          <w:b/>
          <w:sz w:val="18"/>
          <w:szCs w:val="18"/>
        </w:rPr>
        <w:t>INSTITUCION EDUCATIVA ALBERTO ELIAS FERNANDEZ BAENA</w:t>
      </w:r>
      <w:r w:rsidRPr="001C1C48">
        <w:rPr>
          <w:rFonts w:ascii="Arial" w:hAnsi="Arial" w:cs="Arial"/>
          <w:b/>
          <w:sz w:val="18"/>
          <w:szCs w:val="18"/>
        </w:rPr>
        <w:t>,</w:t>
      </w:r>
      <w:r w:rsidRPr="001C1C48">
        <w:rPr>
          <w:rFonts w:ascii="Arial" w:hAnsi="Arial" w:cs="Arial"/>
          <w:sz w:val="18"/>
          <w:szCs w:val="18"/>
        </w:rPr>
        <w:t xml:space="preserve"> comprometida con el bienestar de la comunidad educativa, requiere: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sz w:val="18"/>
          <w:szCs w:val="18"/>
        </w:rPr>
        <w:t xml:space="preserve"> para   </w:t>
      </w:r>
      <w:r w:rsidR="00CE0E71" w:rsidRPr="001C1C48">
        <w:rPr>
          <w:rFonts w:ascii="Arial" w:hAnsi="Arial" w:cs="Arial"/>
          <w:sz w:val="18"/>
          <w:szCs w:val="18"/>
        </w:rPr>
        <w:t xml:space="preserve">brindar </w:t>
      </w:r>
      <w:r w:rsidRPr="001C1C48">
        <w:rPr>
          <w:rFonts w:ascii="Arial" w:hAnsi="Arial" w:cs="Arial"/>
          <w:sz w:val="18"/>
          <w:szCs w:val="18"/>
        </w:rPr>
        <w:t xml:space="preserve">condiciones que puedan garantizar la prestación del servicio educativo de la mejor calidad según lo propuesto en el Proyecto Educativo Institucional, y en condiciones adecuadas que favorezcan los aprendizajes de los estudiantes, y la atención oportuna de la comunidad </w:t>
      </w:r>
      <w:r w:rsidRPr="001C1C48">
        <w:rPr>
          <w:rFonts w:ascii="Arial" w:hAnsi="Arial" w:cs="Arial"/>
          <w:bCs/>
          <w:sz w:val="18"/>
          <w:szCs w:val="18"/>
        </w:rPr>
        <w:t>educativa</w:t>
      </w:r>
      <w:r w:rsidRPr="001C1C48">
        <w:rPr>
          <w:rFonts w:ascii="Arial" w:hAnsi="Arial" w:cs="Arial"/>
          <w:sz w:val="18"/>
          <w:szCs w:val="18"/>
        </w:rPr>
        <w:t xml:space="preserve">. Con base en las indicaciones mencionadas, y teniendo en cuenta que en la planta de cargos de la </w:t>
      </w:r>
      <w:r>
        <w:rPr>
          <w:rFonts w:ascii="Arial" w:hAnsi="Arial" w:cs="Arial"/>
          <w:b/>
          <w:sz w:val="18"/>
          <w:szCs w:val="18"/>
        </w:rPr>
        <w:t>INSTITUCION EDUCATIVA ALBERTO ELIAS FERNANDEZ BAENA</w:t>
      </w:r>
      <w:r w:rsidRPr="001C1C48">
        <w:rPr>
          <w:rFonts w:ascii="Arial" w:hAnsi="Arial" w:cs="Arial"/>
          <w:b/>
          <w:sz w:val="18"/>
          <w:szCs w:val="18"/>
        </w:rPr>
        <w:t>,</w:t>
      </w:r>
      <w:r w:rsidRPr="001C1C48">
        <w:rPr>
          <w:rFonts w:ascii="Arial" w:hAnsi="Arial" w:cs="Arial"/>
          <w:sz w:val="18"/>
          <w:szCs w:val="18"/>
        </w:rPr>
        <w:t xml:space="preserve"> no se </w:t>
      </w:r>
      <w:r w:rsidRPr="001C1C48">
        <w:rPr>
          <w:rFonts w:ascii="Arial" w:hAnsi="Arial" w:cs="Arial"/>
          <w:bCs/>
          <w:sz w:val="18"/>
          <w:szCs w:val="18"/>
        </w:rPr>
        <w:t>dispone</w:t>
      </w:r>
      <w:r w:rsidRPr="001C1C48">
        <w:rPr>
          <w:rFonts w:ascii="Arial" w:hAnsi="Arial" w:cs="Arial"/>
          <w:sz w:val="18"/>
          <w:szCs w:val="18"/>
        </w:rPr>
        <w:t xml:space="preserve"> del personal idóneo</w:t>
      </w:r>
      <w:r w:rsidR="00CE0E71" w:rsidRPr="001C1C48">
        <w:rPr>
          <w:rFonts w:ascii="Arial" w:hAnsi="Arial" w:cs="Arial"/>
          <w:sz w:val="18"/>
          <w:szCs w:val="18"/>
        </w:rPr>
        <w:t xml:space="preserve">, para la subsanar las necesidades descritas, y se </w:t>
      </w:r>
      <w:r w:rsidRPr="001C1C48">
        <w:rPr>
          <w:rFonts w:ascii="Arial" w:hAnsi="Arial" w:cs="Arial"/>
          <w:sz w:val="18"/>
          <w:szCs w:val="18"/>
        </w:rPr>
        <w:t xml:space="preserve">precisa </w:t>
      </w:r>
      <w:r w:rsidR="00CE0E71" w:rsidRPr="001C1C48">
        <w:rPr>
          <w:rFonts w:ascii="Arial" w:hAnsi="Arial" w:cs="Arial"/>
          <w:sz w:val="18"/>
          <w:szCs w:val="18"/>
        </w:rPr>
        <w:t xml:space="preserve">iniciar un proceso contractual, </w:t>
      </w:r>
      <w:r w:rsidRPr="001C1C48">
        <w:rPr>
          <w:rFonts w:ascii="Arial" w:hAnsi="Arial" w:cs="Arial"/>
          <w:sz w:val="18"/>
          <w:szCs w:val="18"/>
        </w:rPr>
        <w:t>dando cumplimiento a las etapas contractual</w:t>
      </w:r>
      <w:r w:rsidR="00CE0E71" w:rsidRPr="001C1C48">
        <w:rPr>
          <w:rFonts w:ascii="Arial" w:hAnsi="Arial" w:cs="Arial"/>
          <w:sz w:val="18"/>
          <w:szCs w:val="18"/>
        </w:rPr>
        <w:t>es</w:t>
      </w:r>
      <w:r w:rsidRPr="001C1C48">
        <w:rPr>
          <w:rFonts w:ascii="Arial" w:hAnsi="Arial" w:cs="Arial"/>
          <w:sz w:val="18"/>
          <w:szCs w:val="18"/>
        </w:rPr>
        <w:t xml:space="preserve"> establecidas</w:t>
      </w:r>
      <w:r w:rsidR="0054719B" w:rsidRPr="001C1C48">
        <w:rPr>
          <w:rFonts w:ascii="Arial" w:hAnsi="Arial" w:cs="Arial"/>
          <w:sz w:val="18"/>
          <w:szCs w:val="18"/>
        </w:rPr>
        <w:t>.</w:t>
      </w:r>
    </w:p>
    <w:p w14:paraId="04584317" w14:textId="0DA1BD4B" w:rsidR="00A20F9B" w:rsidRPr="001C1C48" w:rsidRDefault="00E529FA" w:rsidP="00A20F9B">
      <w:pPr>
        <w:pStyle w:val="Default"/>
        <w:spacing w:after="120"/>
        <w:jc w:val="both"/>
        <w:rPr>
          <w:rFonts w:ascii="Arial" w:hAnsi="Arial" w:cs="Arial"/>
          <w:sz w:val="18"/>
          <w:szCs w:val="18"/>
        </w:rPr>
      </w:pPr>
      <w:r w:rsidRPr="001C1C48">
        <w:rPr>
          <w:rFonts w:ascii="Arial" w:hAnsi="Arial" w:cs="Arial"/>
          <w:sz w:val="18"/>
          <w:szCs w:val="18"/>
        </w:rPr>
        <w:t xml:space="preserve">En la </w:t>
      </w:r>
      <w:r>
        <w:rPr>
          <w:rFonts w:ascii="Arial" w:hAnsi="Arial" w:cs="Arial"/>
          <w:b/>
          <w:sz w:val="18"/>
          <w:szCs w:val="18"/>
        </w:rPr>
        <w:t>INSTITUCION EDUCATIVA ALBERTO ELIAS FERNANDEZ BAENA</w:t>
      </w:r>
      <w:r w:rsidRPr="001C1C48">
        <w:rPr>
          <w:rFonts w:ascii="Arial" w:hAnsi="Arial" w:cs="Arial"/>
          <w:b/>
          <w:sz w:val="18"/>
          <w:szCs w:val="18"/>
        </w:rPr>
        <w:t>,</w:t>
      </w:r>
      <w:r w:rsidRPr="001C1C48">
        <w:rPr>
          <w:rFonts w:ascii="Arial" w:hAnsi="Arial" w:cs="Arial"/>
          <w:sz w:val="18"/>
          <w:szCs w:val="18"/>
        </w:rPr>
        <w:t xml:space="preserve"> se procura mantener en perfecto estado el funcionamiento la infraestructura educativa, para brindar a los estudiantes, </w:t>
      </w:r>
      <w:r w:rsidRPr="001C1C48">
        <w:rPr>
          <w:rFonts w:ascii="Arial" w:hAnsi="Arial" w:cs="Arial"/>
          <w:bCs/>
          <w:sz w:val="18"/>
          <w:szCs w:val="18"/>
        </w:rPr>
        <w:t>docentes</w:t>
      </w:r>
      <w:r w:rsidRPr="001C1C48">
        <w:rPr>
          <w:rFonts w:ascii="Arial" w:hAnsi="Arial" w:cs="Arial"/>
          <w:sz w:val="18"/>
          <w:szCs w:val="18"/>
        </w:rPr>
        <w:t xml:space="preserve"> y administrativos los elementos necesarios que contribuyen con la organización, las labores administrativas y el desarrollo de actividades académicas que permiten mayor dinamismo con los diferentes elementos que facilitan una educación más interactiva y de calidad. Por lo anterior </w:t>
      </w:r>
      <w:r w:rsidRPr="001C1C48">
        <w:rPr>
          <w:rFonts w:ascii="Arial" w:hAnsi="Arial" w:cs="Arial"/>
          <w:bCs/>
          <w:sz w:val="18"/>
          <w:szCs w:val="18"/>
        </w:rPr>
        <w:t>expuesto</w:t>
      </w:r>
      <w:r w:rsidRPr="001C1C48">
        <w:rPr>
          <w:rFonts w:ascii="Arial" w:hAnsi="Arial" w:cs="Arial"/>
          <w:sz w:val="18"/>
          <w:szCs w:val="18"/>
        </w:rPr>
        <w:t xml:space="preserve"> se hace necesario la contratación de una persona natural o jurídica para que facilite.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b/>
          <w:noProof/>
          <w:sz w:val="18"/>
          <w:szCs w:val="18"/>
        </w:rPr>
        <w:t xml:space="preserve"> </w:t>
      </w:r>
      <w:r w:rsidRPr="001C1C48">
        <w:rPr>
          <w:rFonts w:ascii="Arial" w:hAnsi="Arial" w:cs="Arial"/>
          <w:sz w:val="18"/>
          <w:szCs w:val="18"/>
        </w:rPr>
        <w:t>y que a su vez facilite los procesos legales y constitucionales atribuidos a la institución, haciéndolos más efectivos y objetivos en pro del desarrollo y funcionamiento de la institución. Para el cumplimiento de las funciones propias de la institución, se deben desarrollar en su mayoría a través de la celebración de contratos (</w:t>
      </w:r>
      <w:r w:rsidRPr="001C1C48">
        <w:rPr>
          <w:rFonts w:ascii="Arial" w:hAnsi="Arial" w:cs="Arial"/>
          <w:b/>
          <w:bCs/>
          <w:i/>
          <w:iCs/>
          <w:sz w:val="18"/>
          <w:szCs w:val="18"/>
          <w:u w:val="single"/>
        </w:rPr>
        <w:t>Un contrato surge de la manifestación de la voluntad de las partes involucradas, quienes deben estar de acuerdo con los términos y condiciones establecidos)</w:t>
      </w:r>
      <w:r w:rsidRPr="001C1C48">
        <w:rPr>
          <w:rFonts w:ascii="Arial" w:hAnsi="Arial" w:cs="Arial"/>
          <w:sz w:val="18"/>
          <w:szCs w:val="18"/>
        </w:rPr>
        <w:t>, lo que amerita contar con personal que posean un conocimiento amplio en la materia, que permita el desempeño exitoso</w:t>
      </w:r>
      <w:r w:rsidR="00A20F9B" w:rsidRPr="001C1C48">
        <w:rPr>
          <w:rFonts w:ascii="Arial" w:hAnsi="Arial" w:cs="Arial"/>
          <w:sz w:val="18"/>
          <w:szCs w:val="18"/>
        </w:rPr>
        <w:t>.</w:t>
      </w:r>
    </w:p>
    <w:p w14:paraId="49127005" w14:textId="2ECA5D7B" w:rsidR="00A20F9B" w:rsidRPr="001C1C48" w:rsidRDefault="00A20F9B" w:rsidP="00A20F9B">
      <w:pPr>
        <w:pStyle w:val="Default"/>
        <w:spacing w:after="120"/>
        <w:jc w:val="both"/>
        <w:rPr>
          <w:rFonts w:ascii="Arial" w:hAnsi="Arial" w:cs="Arial"/>
          <w:sz w:val="18"/>
          <w:szCs w:val="18"/>
        </w:rPr>
      </w:pPr>
      <w:r w:rsidRPr="001C1C48">
        <w:rPr>
          <w:rFonts w:ascii="Arial" w:hAnsi="Arial" w:cs="Arial"/>
          <w:sz w:val="18"/>
          <w:szCs w:val="18"/>
        </w:rPr>
        <w:t xml:space="preserve">Con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00DE0DE8" w:rsidRPr="001C1C48">
        <w:rPr>
          <w:rFonts w:ascii="Arial" w:hAnsi="Arial" w:cs="Arial"/>
          <w:b/>
          <w:noProof/>
          <w:sz w:val="18"/>
          <w:szCs w:val="18"/>
        </w:rPr>
        <w:t xml:space="preserve">, </w:t>
      </w:r>
      <w:r w:rsidRPr="001C1C48">
        <w:rPr>
          <w:rFonts w:ascii="Arial" w:hAnsi="Arial" w:cs="Arial"/>
          <w:sz w:val="18"/>
          <w:szCs w:val="18"/>
        </w:rPr>
        <w:t>se pretende mejorar l</w:t>
      </w:r>
      <w:r w:rsidR="003244EE" w:rsidRPr="001C1C48">
        <w:rPr>
          <w:rFonts w:ascii="Arial" w:hAnsi="Arial" w:cs="Arial"/>
          <w:sz w:val="18"/>
          <w:szCs w:val="18"/>
        </w:rPr>
        <w:t>os</w:t>
      </w:r>
      <w:r w:rsidRPr="001C1C48">
        <w:rPr>
          <w:rFonts w:ascii="Arial" w:hAnsi="Arial" w:cs="Arial"/>
          <w:sz w:val="18"/>
          <w:szCs w:val="18"/>
        </w:rPr>
        <w:t xml:space="preserve"> proceso</w:t>
      </w:r>
      <w:r w:rsidR="003244EE" w:rsidRPr="001C1C48">
        <w:rPr>
          <w:rFonts w:ascii="Arial" w:hAnsi="Arial" w:cs="Arial"/>
          <w:sz w:val="18"/>
          <w:szCs w:val="18"/>
        </w:rPr>
        <w:t>s</w:t>
      </w:r>
      <w:r w:rsidRPr="001C1C48">
        <w:rPr>
          <w:rFonts w:ascii="Arial" w:hAnsi="Arial" w:cs="Arial"/>
          <w:sz w:val="18"/>
          <w:szCs w:val="18"/>
        </w:rPr>
        <w:t xml:space="preserve"> educativo</w:t>
      </w:r>
      <w:r w:rsidR="00696C4E" w:rsidRPr="001C1C48">
        <w:rPr>
          <w:rFonts w:ascii="Arial" w:hAnsi="Arial" w:cs="Arial"/>
          <w:sz w:val="18"/>
          <w:szCs w:val="18"/>
        </w:rPr>
        <w:t>s</w:t>
      </w:r>
      <w:r w:rsidRPr="001C1C48">
        <w:rPr>
          <w:rFonts w:ascii="Arial" w:hAnsi="Arial" w:cs="Arial"/>
          <w:sz w:val="18"/>
          <w:szCs w:val="18"/>
        </w:rPr>
        <w:t xml:space="preserve"> y administrativo institucional, que influye</w:t>
      </w:r>
      <w:r w:rsidR="003244EE" w:rsidRPr="001C1C48">
        <w:rPr>
          <w:rFonts w:ascii="Arial" w:hAnsi="Arial" w:cs="Arial"/>
          <w:sz w:val="18"/>
          <w:szCs w:val="18"/>
        </w:rPr>
        <w:t>n</w:t>
      </w:r>
      <w:r w:rsidRPr="001C1C48">
        <w:rPr>
          <w:rFonts w:ascii="Arial" w:hAnsi="Arial" w:cs="Arial"/>
          <w:sz w:val="18"/>
          <w:szCs w:val="18"/>
        </w:rPr>
        <w:t xml:space="preserve"> en mejorar el nivel educativo en el sector con visión de futuro en el desarrollo social. Se ofrece a la comunidad en las sedes educativas</w:t>
      </w:r>
      <w:r w:rsidR="003244EE" w:rsidRPr="001C1C48">
        <w:rPr>
          <w:rFonts w:ascii="Arial" w:hAnsi="Arial" w:cs="Arial"/>
          <w:sz w:val="18"/>
          <w:szCs w:val="18"/>
        </w:rPr>
        <w:t xml:space="preserve"> y</w:t>
      </w:r>
      <w:r w:rsidRPr="001C1C48">
        <w:rPr>
          <w:rFonts w:ascii="Arial" w:hAnsi="Arial" w:cs="Arial"/>
          <w:sz w:val="18"/>
          <w:szCs w:val="18"/>
        </w:rPr>
        <w:t xml:space="preserve"> servicios administrativos de alta calidad. La calidad en la educación es pilar fundamental para la lograr el desarrollo social, económico y sostenible de la región.</w:t>
      </w:r>
    </w:p>
    <w:p w14:paraId="63603F2A" w14:textId="494DD6B3" w:rsidR="00A20F9B" w:rsidRPr="001C1C48" w:rsidRDefault="00A20F9B" w:rsidP="00A20F9B">
      <w:pPr>
        <w:pStyle w:val="Default"/>
        <w:spacing w:after="120"/>
        <w:jc w:val="both"/>
        <w:rPr>
          <w:rFonts w:ascii="Arial" w:hAnsi="Arial" w:cs="Arial"/>
          <w:color w:val="auto"/>
          <w:sz w:val="18"/>
          <w:szCs w:val="18"/>
          <w:lang w:eastAsia="en-US"/>
        </w:rPr>
      </w:pPr>
      <w:r w:rsidRPr="001C1C48">
        <w:rPr>
          <w:rFonts w:ascii="Arial" w:hAnsi="Arial" w:cs="Arial"/>
          <w:color w:val="auto"/>
          <w:sz w:val="18"/>
          <w:szCs w:val="18"/>
          <w:lang w:eastAsia="en-US"/>
        </w:rPr>
        <w:t xml:space="preserve">Para el </w:t>
      </w:r>
      <w:r w:rsidRPr="001C1C48">
        <w:rPr>
          <w:rFonts w:ascii="Arial" w:hAnsi="Arial" w:cs="Arial"/>
          <w:sz w:val="18"/>
          <w:szCs w:val="18"/>
        </w:rPr>
        <w:t>cumplimiento</w:t>
      </w:r>
      <w:r w:rsidRPr="001C1C48">
        <w:rPr>
          <w:rFonts w:ascii="Arial" w:hAnsi="Arial" w:cs="Arial"/>
          <w:color w:val="auto"/>
          <w:sz w:val="18"/>
          <w:szCs w:val="18"/>
          <w:lang w:eastAsia="en-US"/>
        </w:rPr>
        <w:t xml:space="preserve"> de las funciones propias de la institución, se </w:t>
      </w:r>
      <w:r w:rsidRPr="001C1C48">
        <w:rPr>
          <w:rFonts w:ascii="Arial" w:hAnsi="Arial" w:cs="Arial"/>
          <w:sz w:val="18"/>
          <w:szCs w:val="18"/>
        </w:rPr>
        <w:t>deben</w:t>
      </w:r>
      <w:r w:rsidRPr="001C1C48">
        <w:rPr>
          <w:rFonts w:ascii="Arial" w:hAnsi="Arial" w:cs="Arial"/>
          <w:color w:val="auto"/>
          <w:sz w:val="18"/>
          <w:szCs w:val="18"/>
          <w:lang w:eastAsia="en-US"/>
        </w:rPr>
        <w:t xml:space="preserve"> desarrollar en su mayoría a través de la </w:t>
      </w:r>
      <w:r w:rsidRPr="001C1C48">
        <w:rPr>
          <w:rFonts w:ascii="Arial" w:hAnsi="Arial" w:cs="Arial"/>
          <w:sz w:val="18"/>
          <w:szCs w:val="18"/>
        </w:rPr>
        <w:t>celebración</w:t>
      </w:r>
      <w:r w:rsidRPr="001C1C48">
        <w:rPr>
          <w:rFonts w:ascii="Arial" w:hAnsi="Arial" w:cs="Arial"/>
          <w:color w:val="auto"/>
          <w:sz w:val="18"/>
          <w:szCs w:val="18"/>
          <w:lang w:eastAsia="en-US"/>
        </w:rPr>
        <w:t xml:space="preserve"> de contratos, lo que amerita contar con personal que posean un conocimiento amplio en la materia, que permita el desempeño exitoso de la </w:t>
      </w:r>
      <w:r>
        <w:rPr>
          <w:rFonts w:ascii="Arial" w:hAnsi="Arial" w:cs="Arial"/>
          <w:b/>
          <w:sz w:val="18"/>
          <w:szCs w:val="18"/>
        </w:rPr>
        <w:t>INSTITUCION EDUCATIVA ALBERTO ELIAS FERNANDEZ BAENA</w:t>
      </w:r>
      <w:r w:rsidRPr="001C1C48">
        <w:rPr>
          <w:rFonts w:ascii="Arial" w:hAnsi="Arial" w:cs="Arial"/>
          <w:color w:val="auto"/>
          <w:sz w:val="18"/>
          <w:szCs w:val="18"/>
          <w:lang w:eastAsia="en-US"/>
        </w:rPr>
        <w:t xml:space="preserve">. </w:t>
      </w:r>
    </w:p>
    <w:p w14:paraId="7E6415CE" w14:textId="77777777" w:rsidR="00A20F9B" w:rsidRPr="001C1C48" w:rsidRDefault="00A20F9B" w:rsidP="00A20F9B">
      <w:pPr>
        <w:pStyle w:val="Default"/>
        <w:spacing w:after="120"/>
        <w:jc w:val="both"/>
        <w:rPr>
          <w:rFonts w:ascii="Arial" w:hAnsi="Arial" w:cs="Arial"/>
          <w:sz w:val="18"/>
          <w:szCs w:val="18"/>
        </w:rPr>
      </w:pPr>
      <w:r w:rsidRPr="001C1C48">
        <w:rPr>
          <w:rFonts w:ascii="Arial" w:hAnsi="Arial" w:cs="Arial"/>
          <w:sz w:val="18"/>
          <w:szCs w:val="18"/>
        </w:rPr>
        <w:t xml:space="preserve">Que </w:t>
      </w:r>
      <w:r w:rsidRPr="001C1C48">
        <w:rPr>
          <w:rFonts w:ascii="Arial" w:hAnsi="Arial" w:cs="Arial"/>
          <w:bCs/>
          <w:sz w:val="18"/>
          <w:szCs w:val="18"/>
        </w:rPr>
        <w:t>dentro</w:t>
      </w:r>
      <w:r w:rsidRPr="001C1C48">
        <w:rPr>
          <w:rFonts w:ascii="Arial" w:hAnsi="Arial" w:cs="Arial"/>
          <w:sz w:val="18"/>
          <w:szCs w:val="18"/>
        </w:rPr>
        <w:t xml:space="preserve"> de las </w:t>
      </w:r>
      <w:r w:rsidRPr="001C1C48">
        <w:rPr>
          <w:rFonts w:ascii="Arial" w:hAnsi="Arial" w:cs="Arial"/>
          <w:bCs/>
          <w:sz w:val="18"/>
          <w:szCs w:val="18"/>
        </w:rPr>
        <w:t>funciones</w:t>
      </w:r>
      <w:r w:rsidRPr="001C1C48">
        <w:rPr>
          <w:rFonts w:ascii="Arial" w:hAnsi="Arial" w:cs="Arial"/>
          <w:sz w:val="18"/>
          <w:szCs w:val="18"/>
        </w:rPr>
        <w:t xml:space="preserve"> implícitas y propias de la dirección y/o administración de una institución Educativa, se encuentra la conservación, adecuación y mejoramiento, o mantenimiento tanto de su infraestructura física como de sus equipos, con el propósito de ofrecer áreas y equipos en condiciones adecuadas, dignas, estéticamente agradables y funcionales para prestar con calidad el servicio educativo para que los niños y jóvenes puedan recibir la preparación Integral en un ambiente agradable y adecuado, que de cómo resultado el mejoramiento de la calidad educativa. </w:t>
      </w:r>
    </w:p>
    <w:p w14:paraId="60A58116" w14:textId="77777777" w:rsidR="00A20F9B" w:rsidRPr="001C1C48" w:rsidRDefault="00A20F9B" w:rsidP="00A20F9B">
      <w:pPr>
        <w:pStyle w:val="Default"/>
        <w:spacing w:after="120"/>
        <w:jc w:val="both"/>
        <w:rPr>
          <w:rFonts w:ascii="Arial" w:hAnsi="Arial" w:cs="Arial"/>
          <w:sz w:val="18"/>
          <w:szCs w:val="18"/>
        </w:rPr>
      </w:pPr>
      <w:r w:rsidRPr="001C1C48">
        <w:rPr>
          <w:rFonts w:ascii="Arial" w:hAnsi="Arial" w:cs="Arial"/>
          <w:bCs/>
          <w:sz w:val="18"/>
          <w:szCs w:val="18"/>
        </w:rPr>
        <w:t>Sostenemos</w:t>
      </w:r>
      <w:r w:rsidRPr="001C1C48">
        <w:rPr>
          <w:rFonts w:ascii="Arial" w:hAnsi="Arial" w:cs="Arial"/>
          <w:sz w:val="18"/>
          <w:szCs w:val="18"/>
        </w:rPr>
        <w:t xml:space="preserve"> con firmeza la posición de que la educación es la clave para el logro del bienestar individual y colectivo, partiendo de la base que se debe ofrecer una educación con calidad y con espacios propicios para su desarrollo, la educación es en nuestro país un derecho fundamental y un instrumento para lograr otros derechos inherentes a la calidad del ser humano tales como igualdad, el conocimiento, la dignidad entre otros establecidos en nuestra constitución política.</w:t>
      </w:r>
    </w:p>
    <w:p w14:paraId="48560F92" w14:textId="77777777" w:rsidR="00A20F9B" w:rsidRPr="001C1C48" w:rsidRDefault="00A20F9B" w:rsidP="00A20F9B">
      <w:pPr>
        <w:pStyle w:val="Default"/>
        <w:spacing w:after="120"/>
        <w:jc w:val="both"/>
        <w:rPr>
          <w:rFonts w:ascii="Arial" w:hAnsi="Arial" w:cs="Arial"/>
          <w:sz w:val="18"/>
          <w:szCs w:val="18"/>
        </w:rPr>
      </w:pPr>
      <w:r w:rsidRPr="001C1C48">
        <w:rPr>
          <w:rFonts w:ascii="Arial" w:hAnsi="Arial" w:cs="Arial"/>
          <w:sz w:val="18"/>
          <w:szCs w:val="18"/>
        </w:rPr>
        <w:t xml:space="preserve">Que </w:t>
      </w:r>
      <w:r w:rsidRPr="001C1C48">
        <w:rPr>
          <w:rFonts w:ascii="Arial" w:hAnsi="Arial" w:cs="Arial"/>
          <w:bCs/>
          <w:sz w:val="18"/>
          <w:szCs w:val="18"/>
        </w:rPr>
        <w:t>dentro</w:t>
      </w:r>
      <w:r w:rsidRPr="001C1C48">
        <w:rPr>
          <w:rFonts w:ascii="Arial" w:hAnsi="Arial" w:cs="Arial"/>
          <w:sz w:val="18"/>
          <w:szCs w:val="18"/>
        </w:rPr>
        <w:t xml:space="preserve"> de sus compromisos debe contar con instalaciones y equipos en estado adecuado, a fin de ofrecer el </w:t>
      </w:r>
      <w:r w:rsidRPr="001C1C48">
        <w:rPr>
          <w:rFonts w:ascii="Arial" w:hAnsi="Arial" w:cs="Arial"/>
          <w:bCs/>
          <w:sz w:val="18"/>
          <w:szCs w:val="18"/>
        </w:rPr>
        <w:t>correcto</w:t>
      </w:r>
      <w:r w:rsidRPr="001C1C48">
        <w:rPr>
          <w:rFonts w:ascii="Arial" w:hAnsi="Arial" w:cs="Arial"/>
          <w:sz w:val="18"/>
          <w:szCs w:val="18"/>
        </w:rPr>
        <w:t xml:space="preserve"> desarrollo de sus actividades administrativas y académicas, y así garantizar un servicio administrativo y académico permanente que permita el buen desarrollo de dichas actividades.</w:t>
      </w:r>
    </w:p>
    <w:p w14:paraId="28A02111" w14:textId="4A326672" w:rsidR="00A20F9B" w:rsidRPr="001C1C48" w:rsidRDefault="00A20F9B" w:rsidP="00A20F9B">
      <w:pPr>
        <w:pStyle w:val="Default"/>
        <w:spacing w:after="120"/>
        <w:jc w:val="both"/>
        <w:rPr>
          <w:rFonts w:ascii="Arial" w:hAnsi="Arial" w:cs="Arial"/>
          <w:sz w:val="18"/>
          <w:szCs w:val="18"/>
        </w:rPr>
      </w:pPr>
      <w:r w:rsidRPr="001C1C48">
        <w:rPr>
          <w:rFonts w:ascii="Arial" w:hAnsi="Arial" w:cs="Arial"/>
          <w:bCs/>
          <w:sz w:val="18"/>
          <w:szCs w:val="18"/>
        </w:rPr>
        <w:t>Teniendo</w:t>
      </w:r>
      <w:r w:rsidRPr="001C1C48">
        <w:rPr>
          <w:rFonts w:ascii="Arial" w:hAnsi="Arial" w:cs="Arial"/>
          <w:sz w:val="18"/>
          <w:szCs w:val="18"/>
        </w:rPr>
        <w:t xml:space="preserve"> en cuenta que en la planta de cargos de la </w:t>
      </w:r>
      <w:r>
        <w:rPr>
          <w:rFonts w:ascii="Arial" w:hAnsi="Arial" w:cs="Arial"/>
          <w:b/>
          <w:sz w:val="18"/>
          <w:szCs w:val="18"/>
        </w:rPr>
        <w:t>INSTITUCION EDUCATIVA ALBERTO ELIAS FERNANDEZ BAENA</w:t>
      </w:r>
      <w:r w:rsidRPr="001C1C48">
        <w:rPr>
          <w:rFonts w:ascii="Arial" w:hAnsi="Arial" w:cs="Arial"/>
          <w:b/>
          <w:sz w:val="18"/>
          <w:szCs w:val="18"/>
        </w:rPr>
        <w:t>,</w:t>
      </w:r>
      <w:r w:rsidRPr="001C1C48">
        <w:rPr>
          <w:rFonts w:ascii="Arial" w:hAnsi="Arial" w:cs="Arial"/>
          <w:sz w:val="18"/>
          <w:szCs w:val="18"/>
        </w:rPr>
        <w:t xml:space="preserve"> no se dispone del personal idóneo para realizar</w:t>
      </w:r>
      <w:r w:rsidR="00DE0DE8" w:rsidRPr="001C1C48">
        <w:rPr>
          <w:rFonts w:ascii="Arial" w:hAnsi="Arial" w:cs="Arial"/>
          <w:sz w:val="18"/>
          <w:szCs w:val="18"/>
        </w:rPr>
        <w:t xml:space="preserv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00DE0DE8" w:rsidRPr="001C1C48">
        <w:rPr>
          <w:rFonts w:ascii="Arial" w:hAnsi="Arial" w:cs="Arial"/>
          <w:b/>
          <w:noProof/>
          <w:sz w:val="18"/>
          <w:szCs w:val="18"/>
        </w:rPr>
        <w:t xml:space="preserve">, </w:t>
      </w:r>
      <w:r w:rsidRPr="001C1C48">
        <w:rPr>
          <w:rFonts w:ascii="Arial" w:hAnsi="Arial" w:cs="Arial"/>
          <w:sz w:val="18"/>
          <w:szCs w:val="18"/>
        </w:rPr>
        <w:t xml:space="preserve">se precisa </w:t>
      </w:r>
      <w:r w:rsidR="00DE0DE8" w:rsidRPr="001C1C48">
        <w:rPr>
          <w:rFonts w:ascii="Arial" w:hAnsi="Arial" w:cs="Arial"/>
          <w:sz w:val="18"/>
          <w:szCs w:val="18"/>
        </w:rPr>
        <w:t xml:space="preserve">realizar el proceso, </w:t>
      </w:r>
      <w:r w:rsidRPr="001C1C48">
        <w:rPr>
          <w:rFonts w:ascii="Arial" w:hAnsi="Arial" w:cs="Arial"/>
          <w:sz w:val="18"/>
          <w:szCs w:val="18"/>
        </w:rPr>
        <w:t>dando cumplimiento a las etapas del proceso contractual de Régimen Especial establecidas en el Manual de Contratación.</w:t>
      </w:r>
    </w:p>
    <w:p w14:paraId="744DF43A" w14:textId="0A90FFF4" w:rsidR="00A20F9B" w:rsidRPr="001C1C48" w:rsidRDefault="00A20F9B" w:rsidP="00A20F9B">
      <w:pPr>
        <w:pStyle w:val="Default"/>
        <w:spacing w:after="120"/>
        <w:jc w:val="both"/>
        <w:rPr>
          <w:rFonts w:ascii="Arial" w:hAnsi="Arial" w:cs="Arial"/>
          <w:color w:val="auto"/>
          <w:sz w:val="18"/>
          <w:szCs w:val="18"/>
          <w:lang w:eastAsia="en-US"/>
        </w:rPr>
      </w:pPr>
      <w:r w:rsidRPr="001C1C48">
        <w:rPr>
          <w:rFonts w:ascii="Arial" w:hAnsi="Arial" w:cs="Arial"/>
          <w:color w:val="auto"/>
          <w:sz w:val="18"/>
          <w:szCs w:val="18"/>
          <w:lang w:eastAsia="en-US"/>
        </w:rPr>
        <w:t xml:space="preserve">Por lo anterior expuesto se hace </w:t>
      </w:r>
      <w:r w:rsidRPr="001C1C48">
        <w:rPr>
          <w:rFonts w:ascii="Arial" w:hAnsi="Arial" w:cs="Arial"/>
          <w:sz w:val="18"/>
          <w:szCs w:val="18"/>
        </w:rPr>
        <w:t>necesario</w:t>
      </w:r>
      <w:r w:rsidRPr="001C1C48">
        <w:rPr>
          <w:rFonts w:ascii="Arial" w:hAnsi="Arial" w:cs="Arial"/>
          <w:color w:val="auto"/>
          <w:sz w:val="18"/>
          <w:szCs w:val="18"/>
          <w:lang w:eastAsia="en-US"/>
        </w:rPr>
        <w:t xml:space="preserve"> la </w:t>
      </w:r>
      <w:r w:rsidRPr="001C1C48">
        <w:rPr>
          <w:rFonts w:ascii="Arial" w:hAnsi="Arial" w:cs="Arial"/>
          <w:sz w:val="18"/>
          <w:szCs w:val="18"/>
        </w:rPr>
        <w:t>contratación</w:t>
      </w:r>
      <w:r w:rsidRPr="001C1C48">
        <w:rPr>
          <w:rFonts w:ascii="Arial" w:hAnsi="Arial" w:cs="Arial"/>
          <w:color w:val="auto"/>
          <w:sz w:val="18"/>
          <w:szCs w:val="18"/>
          <w:lang w:eastAsia="en-US"/>
        </w:rPr>
        <w:t xml:space="preserve"> de una persona natural o jurídica para que realice: </w:t>
      </w:r>
      <w:r>
        <w:rPr>
          <w:rFonts w:ascii="Arial" w:hAnsi="Arial" w:cs="Arial"/>
          <w:b/>
          <w:noProof/>
          <w:sz w:val="18"/>
          <w:szCs w:val="18"/>
        </w:rPr>
        <w:t xml:space="preserve">Realizar la adquisición de elementos de papelería, insumos escolares y materiales institucionales requeridos para el normal funcionamiento administrativo, pedagógico y académico de la Institución Educativa Alberto Elías Fernández Baena, </w:t>
      </w:r>
      <w:r>
        <w:rPr>
          <w:rFonts w:ascii="Arial" w:hAnsi="Arial" w:cs="Arial"/>
          <w:b/>
          <w:noProof/>
          <w:sz w:val="18"/>
          <w:szCs w:val="18"/>
        </w:rPr>
        <w:lastRenderedPageBreak/>
        <w:t>con el propósito d</w:t>
      </w:r>
      <w:r w:rsidRPr="001C1C48">
        <w:rPr>
          <w:rFonts w:ascii="Arial" w:hAnsi="Arial" w:cs="Arial"/>
          <w:color w:val="auto"/>
          <w:sz w:val="18"/>
          <w:szCs w:val="18"/>
          <w:lang w:eastAsia="en-US"/>
        </w:rPr>
        <w:t xml:space="preserve"> en la Institución educativa, y que a su vez facilite los procesos legales y constitucionales atribuidos a la institución, haciéndolos más efectivos y objetivos en pro del </w:t>
      </w:r>
      <w:r w:rsidRPr="001C1C48">
        <w:rPr>
          <w:rFonts w:ascii="Arial" w:hAnsi="Arial" w:cs="Arial"/>
          <w:sz w:val="18"/>
          <w:szCs w:val="18"/>
        </w:rPr>
        <w:t>desarrollo</w:t>
      </w:r>
      <w:r w:rsidRPr="001C1C48">
        <w:rPr>
          <w:rFonts w:ascii="Arial" w:hAnsi="Arial" w:cs="Arial"/>
          <w:color w:val="auto"/>
          <w:sz w:val="18"/>
          <w:szCs w:val="18"/>
          <w:lang w:eastAsia="en-US"/>
        </w:rPr>
        <w:t xml:space="preserve"> y funcionamiento de la institución. </w:t>
      </w:r>
    </w:p>
    <w:p w14:paraId="261356BA" w14:textId="4EF2DED5" w:rsidR="009D0CE8" w:rsidRPr="001C1C48" w:rsidRDefault="009D0CE8" w:rsidP="00A20F9B">
      <w:pPr>
        <w:pStyle w:val="Default"/>
        <w:spacing w:after="120"/>
        <w:jc w:val="both"/>
        <w:rPr>
          <w:rFonts w:ascii="Arial" w:hAnsi="Arial" w:cs="Arial"/>
          <w:color w:val="auto"/>
          <w:sz w:val="18"/>
          <w:szCs w:val="18"/>
          <w:lang w:eastAsia="en-US"/>
        </w:rPr>
      </w:pPr>
      <w:r w:rsidRPr="001C1C48">
        <w:rPr>
          <w:rFonts w:ascii="Arial" w:hAnsi="Arial" w:cs="Arial"/>
          <w:sz w:val="18"/>
          <w:szCs w:val="18"/>
        </w:rPr>
        <w:t>Es conveniente adelantar oportunamente este proceso de contratación, pues así la Institución Educativa puede dar solución a la necesidad descrita y propiciar el bienestar, no solo de los estudiantes y servidores que laboran en ella, sino también de todos los ciudadanos que en una u otra forma requieren de los servicios de la misma.</w:t>
      </w:r>
    </w:p>
    <w:p w14:paraId="2B4E6E18" w14:textId="102B3D3F" w:rsidR="00A20F9B" w:rsidRPr="001C1C48" w:rsidRDefault="00A20F9B" w:rsidP="00A20F9B">
      <w:pPr>
        <w:pStyle w:val="Default"/>
        <w:spacing w:after="120"/>
        <w:jc w:val="both"/>
        <w:rPr>
          <w:rFonts w:ascii="Arial" w:hAnsi="Arial" w:cs="Arial"/>
          <w:sz w:val="18"/>
          <w:szCs w:val="18"/>
        </w:rPr>
      </w:pPr>
      <w:r w:rsidRPr="001C1C48">
        <w:rPr>
          <w:rFonts w:ascii="Arial" w:hAnsi="Arial" w:cs="Arial"/>
          <w:sz w:val="18"/>
          <w:szCs w:val="18"/>
        </w:rPr>
        <w:t xml:space="preserve">Actualmente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sz w:val="18"/>
          <w:szCs w:val="18"/>
        </w:rPr>
        <w:t xml:space="preserve">no cuenta con los requerimientos </w:t>
      </w:r>
      <w:r w:rsidRPr="001C1C48">
        <w:rPr>
          <w:rFonts w:ascii="Arial" w:hAnsi="Arial" w:cs="Arial"/>
          <w:bCs/>
          <w:sz w:val="18"/>
          <w:szCs w:val="18"/>
        </w:rPr>
        <w:t>enunciados</w:t>
      </w:r>
      <w:r w:rsidRPr="001C1C48">
        <w:rPr>
          <w:rFonts w:ascii="Arial" w:hAnsi="Arial" w:cs="Arial"/>
          <w:sz w:val="18"/>
          <w:szCs w:val="18"/>
        </w:rPr>
        <w:t xml:space="preserve">, por la cual se hace necesario la contratación de una persona natural o jurídica que este en capacidad de contratar lo requerido y que a su vez facilite los procesos legales y constitucionales atribuidos a la institución, haciéndolos más efectivos y objetivos en pro del desarrollo y funcionamiento de la institución. Por tal razón es necesario adelantar el proceso de contratación de: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sz w:val="18"/>
          <w:szCs w:val="18"/>
        </w:rPr>
        <w:t xml:space="preserve">, por la </w:t>
      </w:r>
      <w:r w:rsidRPr="001C1C48">
        <w:rPr>
          <w:rFonts w:ascii="Arial" w:hAnsi="Arial" w:cs="Arial"/>
          <w:bCs/>
          <w:sz w:val="18"/>
          <w:szCs w:val="18"/>
        </w:rPr>
        <w:t xml:space="preserve">MODALIDAD DE </w:t>
      </w:r>
      <w:r w:rsidRPr="001C1C48">
        <w:rPr>
          <w:rFonts w:ascii="Arial" w:hAnsi="Arial" w:cs="Arial"/>
          <w:sz w:val="18"/>
          <w:szCs w:val="18"/>
        </w:rPr>
        <w:t>CONTRATACION</w:t>
      </w:r>
      <w:r w:rsidRPr="001C1C48">
        <w:rPr>
          <w:rFonts w:ascii="Arial" w:hAnsi="Arial" w:cs="Arial"/>
          <w:bCs/>
          <w:sz w:val="18"/>
          <w:szCs w:val="18"/>
        </w:rPr>
        <w:t xml:space="preserve"> – DE REGIMEN ESPECIAL</w:t>
      </w:r>
      <w:r w:rsidR="009D0CE8" w:rsidRPr="001C1C48">
        <w:rPr>
          <w:rFonts w:ascii="Arial" w:hAnsi="Arial" w:cs="Arial"/>
          <w:bCs/>
          <w:sz w:val="18"/>
          <w:szCs w:val="18"/>
        </w:rPr>
        <w:t>.</w:t>
      </w:r>
    </w:p>
    <w:p w14:paraId="57C93EEB" w14:textId="77777777" w:rsidR="003C3B3D" w:rsidRPr="001C1C48" w:rsidRDefault="003C3B3D" w:rsidP="00B511C7">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LA DESCRIPCIÓN</w:t>
      </w:r>
      <w:r w:rsidR="00BE5816" w:rsidRPr="001C1C48">
        <w:rPr>
          <w:rFonts w:ascii="Arial" w:hAnsi="Arial" w:cs="Arial"/>
          <w:b/>
          <w:bCs/>
          <w:sz w:val="18"/>
          <w:szCs w:val="18"/>
          <w:u w:val="single"/>
        </w:rPr>
        <w:t xml:space="preserve"> DEL</w:t>
      </w:r>
      <w:r w:rsidRPr="001C1C48">
        <w:rPr>
          <w:rFonts w:ascii="Arial" w:hAnsi="Arial" w:cs="Arial"/>
          <w:b/>
          <w:bCs/>
          <w:sz w:val="18"/>
          <w:szCs w:val="18"/>
          <w:u w:val="single"/>
        </w:rPr>
        <w:t xml:space="preserve"> OBJETO A CONTRATAR. </w:t>
      </w:r>
    </w:p>
    <w:p w14:paraId="5F4BEAA0" w14:textId="7BE9B74A" w:rsidR="007E23EC" w:rsidRPr="001C1C48" w:rsidRDefault="00A979A8" w:rsidP="005D1EF7">
      <w:pPr>
        <w:widowControl w:val="0"/>
        <w:tabs>
          <w:tab w:val="left" w:pos="820"/>
        </w:tabs>
        <w:autoSpaceDE w:val="0"/>
        <w:autoSpaceDN w:val="0"/>
        <w:adjustRightInd w:val="0"/>
        <w:spacing w:after="0" w:line="240" w:lineRule="auto"/>
        <w:rPr>
          <w:rFonts w:ascii="Arial" w:hAnsi="Arial" w:cs="Arial"/>
          <w:b/>
          <w:noProof/>
          <w:sz w:val="18"/>
          <w:szCs w:val="18"/>
        </w:rPr>
      </w:pP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p>
    <w:p w14:paraId="64B405B8" w14:textId="446F018C" w:rsidR="007E23EC" w:rsidRPr="001C1C48" w:rsidRDefault="007E23EC" w:rsidP="00A464A8">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CLASIFICACION DE</w:t>
      </w:r>
      <w:r w:rsidR="00662D7F" w:rsidRPr="001C1C48">
        <w:rPr>
          <w:rFonts w:ascii="Arial" w:hAnsi="Arial" w:cs="Arial"/>
          <w:b/>
          <w:bCs/>
          <w:sz w:val="18"/>
          <w:szCs w:val="18"/>
          <w:u w:val="single"/>
        </w:rPr>
        <w:t xml:space="preserve"> BIENES O </w:t>
      </w:r>
      <w:r w:rsidRPr="001C1C48">
        <w:rPr>
          <w:rFonts w:ascii="Arial" w:hAnsi="Arial" w:cs="Arial"/>
          <w:b/>
          <w:bCs/>
          <w:sz w:val="18"/>
          <w:szCs w:val="18"/>
          <w:u w:val="single"/>
        </w:rPr>
        <w:t>SERVICIO</w:t>
      </w:r>
      <w:r w:rsidR="00662D7F" w:rsidRPr="001C1C48">
        <w:rPr>
          <w:rFonts w:ascii="Arial" w:hAnsi="Arial" w:cs="Arial"/>
          <w:b/>
          <w:bCs/>
          <w:sz w:val="18"/>
          <w:szCs w:val="18"/>
          <w:u w:val="single"/>
        </w:rPr>
        <w:t>S</w:t>
      </w:r>
      <w:r w:rsidR="00C7772C" w:rsidRPr="001C1C48">
        <w:rPr>
          <w:rFonts w:ascii="Arial" w:hAnsi="Arial" w:cs="Arial"/>
          <w:b/>
          <w:bCs/>
          <w:sz w:val="18"/>
          <w:szCs w:val="18"/>
          <w:u w:val="single"/>
        </w:rPr>
        <w:t>.</w:t>
      </w:r>
    </w:p>
    <w:p w14:paraId="5C5968B1" w14:textId="788145E7" w:rsidR="00FD5F7D" w:rsidRPr="001C1C48" w:rsidRDefault="00FD5F7D" w:rsidP="005067B5">
      <w:pPr>
        <w:pStyle w:val="Default"/>
        <w:spacing w:after="120"/>
        <w:jc w:val="both"/>
        <w:rPr>
          <w:rFonts w:ascii="Arial" w:hAnsi="Arial" w:cs="Arial"/>
          <w:sz w:val="18"/>
          <w:szCs w:val="18"/>
        </w:rPr>
      </w:pPr>
      <w:r w:rsidRPr="001C1C48">
        <w:rPr>
          <w:rFonts w:ascii="Arial" w:hAnsi="Arial" w:cs="Arial"/>
          <w:bCs/>
          <w:sz w:val="18"/>
          <w:szCs w:val="18"/>
        </w:rPr>
        <w:t>La</w:t>
      </w:r>
      <w:r w:rsidR="00CC72C6" w:rsidRPr="001C1C48">
        <w:rPr>
          <w:rFonts w:ascii="Arial" w:hAnsi="Arial" w:cs="Arial"/>
          <w:bCs/>
          <w:sz w:val="18"/>
          <w:szCs w:val="18"/>
        </w:rPr>
        <w:t xml:space="preserve"> </w:t>
      </w:r>
      <w:r>
        <w:rPr>
          <w:rFonts w:ascii="Arial" w:hAnsi="Arial" w:cs="Arial"/>
          <w:b/>
          <w:bCs/>
          <w:sz w:val="18"/>
          <w:szCs w:val="18"/>
        </w:rPr>
        <w:t>INSTITUCION EDUCATIVA ALBERTO ELIAS FERNANDEZ BAENA</w:t>
      </w:r>
      <w:r w:rsidR="00CC72C6" w:rsidRPr="001C1C48">
        <w:rPr>
          <w:rFonts w:ascii="Arial" w:hAnsi="Arial" w:cs="Arial"/>
          <w:b/>
          <w:bCs/>
          <w:sz w:val="18"/>
          <w:szCs w:val="18"/>
        </w:rPr>
        <w:t xml:space="preserve">, </w:t>
      </w:r>
      <w:r w:rsidRPr="001C1C48">
        <w:rPr>
          <w:rFonts w:ascii="Arial" w:hAnsi="Arial" w:cs="Arial"/>
          <w:bCs/>
          <w:sz w:val="18"/>
          <w:szCs w:val="18"/>
        </w:rPr>
        <w:t xml:space="preserve">debe utilizar el </w:t>
      </w:r>
      <w:r w:rsidR="007E23EC" w:rsidRPr="001C1C48">
        <w:rPr>
          <w:rFonts w:ascii="Arial" w:hAnsi="Arial" w:cs="Arial"/>
          <w:bCs/>
          <w:sz w:val="18"/>
          <w:szCs w:val="18"/>
        </w:rPr>
        <w:t xml:space="preserve">clasificador de Bienes y Servicios de las Naciones </w:t>
      </w:r>
      <w:r w:rsidR="007E23EC" w:rsidRPr="001C1C48">
        <w:rPr>
          <w:rFonts w:ascii="Arial" w:hAnsi="Arial" w:cs="Arial"/>
          <w:sz w:val="18"/>
          <w:szCs w:val="18"/>
        </w:rPr>
        <w:t xml:space="preserve">Unidas UNSPSC, acogido por nuestra legislación colombiana </w:t>
      </w:r>
      <w:r w:rsidR="002F20F2" w:rsidRPr="001C1C48">
        <w:rPr>
          <w:rFonts w:ascii="Arial" w:hAnsi="Arial" w:cs="Arial"/>
          <w:sz w:val="18"/>
          <w:szCs w:val="18"/>
        </w:rPr>
        <w:t xml:space="preserve">según </w:t>
      </w:r>
      <w:r w:rsidRPr="001C1C48">
        <w:rPr>
          <w:rFonts w:ascii="Arial" w:hAnsi="Arial" w:cs="Arial"/>
          <w:sz w:val="18"/>
          <w:szCs w:val="18"/>
        </w:rPr>
        <w:t>la Guía para la codificación de bienes y servicios de acuerdo con el código estándar de productos y servicios de Naciones Unidas, V.14.080, Colombia Compra Eficiente, según el bien o un servicio que pretende contratar.</w:t>
      </w:r>
    </w:p>
    <w:p w14:paraId="1263B2F2" w14:textId="732F483A" w:rsidR="00B85B86" w:rsidRPr="001C1C48" w:rsidRDefault="006345F8" w:rsidP="005067B5">
      <w:pPr>
        <w:pStyle w:val="Default"/>
        <w:spacing w:after="120"/>
        <w:jc w:val="both"/>
        <w:rPr>
          <w:rFonts w:ascii="Arial" w:hAnsi="Arial" w:cs="Arial"/>
          <w:sz w:val="18"/>
          <w:szCs w:val="18"/>
        </w:rPr>
      </w:pPr>
      <w:hyperlink r:id="rId8" w:history="1">
        <w:r w:rsidR="00B85B86" w:rsidRPr="001C1C48">
          <w:rPr>
            <w:rStyle w:val="Hipervnculo"/>
            <w:rFonts w:ascii="Arial" w:hAnsi="Arial" w:cs="Arial"/>
            <w:sz w:val="18"/>
            <w:szCs w:val="18"/>
          </w:rPr>
          <w:t>https://operaciones.colombiacompra.gov.co/clasificador-de-bienes-y-servicios</w:t>
        </w:r>
      </w:hyperlink>
    </w:p>
    <w:p w14:paraId="333B38CC" w14:textId="2D4EDE06" w:rsidR="005067B5" w:rsidRPr="001C1C48" w:rsidRDefault="005067B5" w:rsidP="007B1E0B">
      <w:pPr>
        <w:widowControl w:val="0"/>
        <w:tabs>
          <w:tab w:val="left" w:pos="820"/>
        </w:tabs>
        <w:autoSpaceDE w:val="0"/>
        <w:autoSpaceDN w:val="0"/>
        <w:adjustRightInd w:val="0"/>
        <w:spacing w:before="120" w:after="0" w:line="240" w:lineRule="auto"/>
        <w:rPr>
          <w:rFonts w:ascii="Arial" w:hAnsi="Arial" w:cs="Arial"/>
          <w:bCs/>
          <w:sz w:val="18"/>
          <w:szCs w:val="18"/>
        </w:rPr>
      </w:pPr>
      <w:r w:rsidRPr="001C1C48">
        <w:rPr>
          <w:rFonts w:ascii="Arial" w:hAnsi="Arial" w:cs="Arial"/>
          <w:bCs/>
          <w:sz w:val="18"/>
          <w:szCs w:val="18"/>
        </w:rPr>
        <w:t xml:space="preserve">Código UNSPSC: </w:t>
      </w:r>
    </w:p>
    <w:p w14:paraId="2EA788EE" w14:textId="5208C6AD" w:rsidR="007E23EC" w:rsidRPr="001C1C48" w:rsidRDefault="00791391" w:rsidP="007B1E0B">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 xml:space="preserve">LAS </w:t>
      </w:r>
      <w:r w:rsidR="007E23EC" w:rsidRPr="001C1C48">
        <w:rPr>
          <w:rFonts w:ascii="Arial" w:hAnsi="Arial" w:cs="Arial"/>
          <w:b/>
          <w:bCs/>
          <w:sz w:val="18"/>
          <w:szCs w:val="18"/>
          <w:u w:val="single"/>
        </w:rPr>
        <w:t>CONDICIONES TECNICAS QUE SE EXIGEN</w:t>
      </w:r>
      <w:r w:rsidR="00E52E09" w:rsidRPr="001C1C48">
        <w:rPr>
          <w:rFonts w:ascii="Arial" w:hAnsi="Arial" w:cs="Arial"/>
          <w:b/>
          <w:bCs/>
          <w:sz w:val="18"/>
          <w:szCs w:val="18"/>
          <w:u w:val="single"/>
        </w:rPr>
        <w:t>.</w:t>
      </w:r>
      <w:r w:rsidR="007E23EC" w:rsidRPr="001C1C48">
        <w:rPr>
          <w:rFonts w:ascii="Arial" w:hAnsi="Arial" w:cs="Arial"/>
          <w:b/>
          <w:bCs/>
          <w:sz w:val="18"/>
          <w:szCs w:val="18"/>
          <w:u w:val="single"/>
        </w:rPr>
        <w:t xml:space="preserve"> </w:t>
      </w:r>
    </w:p>
    <w:p w14:paraId="6C3CD957" w14:textId="77777777" w:rsidR="007E23EC" w:rsidRPr="001C1C48" w:rsidRDefault="007E23EC" w:rsidP="007E23EC">
      <w:pPr>
        <w:widowControl w:val="0"/>
        <w:autoSpaceDE w:val="0"/>
        <w:autoSpaceDN w:val="0"/>
        <w:adjustRightInd w:val="0"/>
        <w:spacing w:after="0" w:line="1" w:lineRule="exact"/>
        <w:rPr>
          <w:rFonts w:ascii="Arial" w:hAnsi="Arial" w:cs="Arial"/>
          <w:b/>
          <w:bCs/>
          <w:sz w:val="18"/>
          <w:szCs w:val="18"/>
        </w:rPr>
      </w:pPr>
    </w:p>
    <w:p w14:paraId="2E284B30" w14:textId="0F283980" w:rsidR="005D2244" w:rsidRPr="001C1C48" w:rsidRDefault="007E23EC" w:rsidP="004C49F7">
      <w:pPr>
        <w:widowControl w:val="0"/>
        <w:tabs>
          <w:tab w:val="left" w:pos="820"/>
        </w:tabs>
        <w:autoSpaceDE w:val="0"/>
        <w:autoSpaceDN w:val="0"/>
        <w:adjustRightInd w:val="0"/>
        <w:spacing w:after="120" w:line="240" w:lineRule="auto"/>
        <w:jc w:val="both"/>
        <w:rPr>
          <w:rFonts w:ascii="Arial" w:hAnsi="Arial" w:cs="Arial"/>
          <w:bCs/>
          <w:sz w:val="18"/>
          <w:szCs w:val="18"/>
        </w:rPr>
      </w:pPr>
      <w:bookmarkStart w:id="1" w:name="_Hlk138932539"/>
      <w:r w:rsidRPr="001C1C48">
        <w:rPr>
          <w:rFonts w:ascii="Arial" w:hAnsi="Arial" w:cs="Arial"/>
          <w:bCs/>
          <w:sz w:val="18"/>
          <w:szCs w:val="18"/>
        </w:rPr>
        <w:t>L</w:t>
      </w:r>
      <w:r w:rsidR="005D2244" w:rsidRPr="001C1C48">
        <w:rPr>
          <w:rFonts w:ascii="Arial" w:hAnsi="Arial" w:cs="Arial"/>
          <w:bCs/>
          <w:sz w:val="18"/>
          <w:szCs w:val="18"/>
        </w:rPr>
        <w:t xml:space="preserve">os </w:t>
      </w:r>
      <w:r w:rsidR="005D2244" w:rsidRPr="001C1C48">
        <w:rPr>
          <w:rFonts w:ascii="Arial" w:hAnsi="Arial" w:cs="Arial"/>
          <w:sz w:val="18"/>
          <w:szCs w:val="18"/>
        </w:rPr>
        <w:t>proponentes</w:t>
      </w:r>
      <w:r w:rsidR="001A5515" w:rsidRPr="001C1C48">
        <w:rPr>
          <w:rFonts w:ascii="Arial" w:hAnsi="Arial" w:cs="Arial"/>
          <w:sz w:val="18"/>
          <w:szCs w:val="18"/>
        </w:rPr>
        <w:t xml:space="preserve">, en los </w:t>
      </w:r>
      <w:r w:rsidR="001A5515" w:rsidRPr="001C1C48">
        <w:rPr>
          <w:rFonts w:ascii="Arial" w:hAnsi="Arial" w:cs="Arial"/>
          <w:bCs/>
          <w:sz w:val="18"/>
          <w:szCs w:val="18"/>
        </w:rPr>
        <w:t>bienes relacionados a continuación,</w:t>
      </w:r>
      <w:r w:rsidR="005D2244" w:rsidRPr="001C1C48">
        <w:rPr>
          <w:rFonts w:ascii="Arial" w:hAnsi="Arial" w:cs="Arial"/>
          <w:sz w:val="18"/>
          <w:szCs w:val="18"/>
        </w:rPr>
        <w:t xml:space="preserve"> </w:t>
      </w:r>
      <w:r w:rsidRPr="001C1C48">
        <w:rPr>
          <w:rFonts w:ascii="Arial" w:hAnsi="Arial" w:cs="Arial"/>
          <w:bCs/>
          <w:sz w:val="18"/>
          <w:szCs w:val="18"/>
        </w:rPr>
        <w:t xml:space="preserve">deben incluir aspectos </w:t>
      </w:r>
      <w:r w:rsidR="005D2244" w:rsidRPr="001C1C48">
        <w:rPr>
          <w:rFonts w:ascii="Arial" w:hAnsi="Arial" w:cs="Arial"/>
          <w:bCs/>
          <w:sz w:val="18"/>
          <w:szCs w:val="18"/>
        </w:rPr>
        <w:t xml:space="preserve">tales como descripción, </w:t>
      </w:r>
      <w:r w:rsidRPr="001C1C48">
        <w:rPr>
          <w:rFonts w:ascii="Arial" w:hAnsi="Arial" w:cs="Arial"/>
          <w:bCs/>
          <w:sz w:val="18"/>
          <w:szCs w:val="18"/>
        </w:rPr>
        <w:t>calidad</w:t>
      </w:r>
      <w:r w:rsidR="005D2244" w:rsidRPr="001C1C48">
        <w:rPr>
          <w:rFonts w:ascii="Arial" w:hAnsi="Arial" w:cs="Arial"/>
          <w:bCs/>
          <w:sz w:val="18"/>
          <w:szCs w:val="18"/>
        </w:rPr>
        <w:t>,</w:t>
      </w:r>
      <w:r w:rsidRPr="001C1C48">
        <w:rPr>
          <w:rFonts w:ascii="Arial" w:hAnsi="Arial" w:cs="Arial"/>
          <w:bCs/>
          <w:sz w:val="18"/>
          <w:szCs w:val="18"/>
        </w:rPr>
        <w:t xml:space="preserve"> marca y referencia</w:t>
      </w:r>
      <w:r w:rsidR="005D2244" w:rsidRPr="001C1C48">
        <w:rPr>
          <w:rFonts w:ascii="Arial" w:hAnsi="Arial" w:cs="Arial"/>
          <w:bCs/>
          <w:sz w:val="18"/>
          <w:szCs w:val="18"/>
        </w:rPr>
        <w:t xml:space="preserve"> y cualquier otra descripción, </w:t>
      </w:r>
      <w:r w:rsidRPr="001C1C48">
        <w:rPr>
          <w:rFonts w:ascii="Arial" w:hAnsi="Arial" w:cs="Arial"/>
          <w:bCs/>
          <w:sz w:val="18"/>
          <w:szCs w:val="18"/>
        </w:rPr>
        <w:t>cuando sea el caso, además del precio de oferta.</w:t>
      </w:r>
      <w:r w:rsidR="001A5515" w:rsidRPr="001C1C48">
        <w:rPr>
          <w:rFonts w:ascii="Arial" w:hAnsi="Arial" w:cs="Arial"/>
          <w:bCs/>
          <w:sz w:val="18"/>
          <w:szCs w:val="18"/>
        </w:rPr>
        <w:t xml:space="preserve"> Los bienes ofrecidos por el proponente deben ser de excelente calidad. En los artículos que se ofrezca garantía de uso o fabricación, debe incluirse el término de garantía que ofrece el fabricante, el distribuidor y el comercializador.</w:t>
      </w:r>
      <w:r w:rsidRPr="001C1C48">
        <w:rPr>
          <w:rFonts w:ascii="Arial" w:hAnsi="Arial" w:cs="Arial"/>
          <w:bCs/>
          <w:sz w:val="18"/>
          <w:szCs w:val="18"/>
        </w:rPr>
        <w:t xml:space="preserve"> </w:t>
      </w:r>
    </w:p>
    <w:p w14:paraId="756AD85C" w14:textId="4A5A3EC4" w:rsidR="007E23EC" w:rsidRPr="001C1C48" w:rsidRDefault="005D2244" w:rsidP="004C49F7">
      <w:pPr>
        <w:widowControl w:val="0"/>
        <w:tabs>
          <w:tab w:val="left" w:pos="820"/>
        </w:tabs>
        <w:autoSpaceDE w:val="0"/>
        <w:autoSpaceDN w:val="0"/>
        <w:adjustRightInd w:val="0"/>
        <w:spacing w:after="120" w:line="240" w:lineRule="auto"/>
        <w:jc w:val="both"/>
        <w:rPr>
          <w:rFonts w:ascii="Arial" w:hAnsi="Arial" w:cs="Arial"/>
          <w:bCs/>
          <w:sz w:val="18"/>
          <w:szCs w:val="18"/>
        </w:rPr>
      </w:pPr>
      <w:r w:rsidRPr="001C1C48">
        <w:rPr>
          <w:rFonts w:ascii="Arial" w:hAnsi="Arial" w:cs="Arial"/>
          <w:bCs/>
          <w:sz w:val="18"/>
          <w:szCs w:val="18"/>
        </w:rPr>
        <w:t xml:space="preserve">A continuación, relacionados los elementos y/o bienes y </w:t>
      </w:r>
      <w:r w:rsidR="007E23EC" w:rsidRPr="001C1C48">
        <w:rPr>
          <w:rFonts w:ascii="Arial" w:hAnsi="Arial" w:cs="Arial"/>
          <w:bCs/>
          <w:sz w:val="18"/>
          <w:szCs w:val="18"/>
        </w:rPr>
        <w:t xml:space="preserve">los requerimientos técnicos mínimos </w:t>
      </w:r>
      <w:r w:rsidRPr="001C1C48">
        <w:rPr>
          <w:rFonts w:ascii="Arial" w:hAnsi="Arial" w:cs="Arial"/>
          <w:bCs/>
          <w:sz w:val="18"/>
          <w:szCs w:val="18"/>
        </w:rPr>
        <w:t>propuestos:</w:t>
      </w:r>
      <w:bookmarkEnd w:id="1"/>
    </w:p>
    <w:tbl>
      <w:tblPr>
        <w:tblW w:w="10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8335"/>
      </w:tblGrid>
      <w:tr w:rsidR="00791391" w:rsidRPr="001C1C48" w14:paraId="23E48774" w14:textId="77777777" w:rsidTr="005C3638">
        <w:trPr>
          <w:trHeight w:val="283"/>
        </w:trPr>
        <w:tc>
          <w:tcPr>
            <w:tcW w:w="1701" w:type="dxa"/>
            <w:shd w:val="clear" w:color="auto" w:fill="A6A6A6"/>
            <w:vAlign w:val="center"/>
          </w:tcPr>
          <w:p w14:paraId="5D23DF0D" w14:textId="77777777" w:rsidR="00791391" w:rsidRPr="001C1C48" w:rsidRDefault="00791391" w:rsidP="007627EF">
            <w:pPr>
              <w:spacing w:after="0"/>
              <w:jc w:val="center"/>
              <w:rPr>
                <w:rFonts w:ascii="Arial" w:hAnsi="Arial" w:cs="Arial"/>
                <w:b/>
                <w:bCs/>
                <w:sz w:val="18"/>
                <w:szCs w:val="18"/>
              </w:rPr>
            </w:pPr>
            <w:r w:rsidRPr="001C1C48">
              <w:rPr>
                <w:rFonts w:ascii="Arial" w:hAnsi="Arial" w:cs="Arial"/>
                <w:b/>
                <w:bCs/>
                <w:sz w:val="18"/>
                <w:szCs w:val="18"/>
              </w:rPr>
              <w:t>CANT.</w:t>
            </w:r>
          </w:p>
        </w:tc>
        <w:tc>
          <w:tcPr>
            <w:tcW w:w="8335" w:type="dxa"/>
            <w:shd w:val="clear" w:color="auto" w:fill="A6A6A6"/>
            <w:vAlign w:val="center"/>
          </w:tcPr>
          <w:p w14:paraId="4430EC42" w14:textId="77777777" w:rsidR="00791391" w:rsidRPr="001C1C48" w:rsidRDefault="00791391" w:rsidP="007627EF">
            <w:pPr>
              <w:spacing w:after="0"/>
              <w:jc w:val="center"/>
              <w:rPr>
                <w:rFonts w:ascii="Arial" w:hAnsi="Arial" w:cs="Arial"/>
                <w:b/>
                <w:bCs/>
                <w:sz w:val="18"/>
                <w:szCs w:val="18"/>
              </w:rPr>
            </w:pPr>
            <w:r w:rsidRPr="001C1C48">
              <w:rPr>
                <w:rFonts w:ascii="Arial" w:hAnsi="Arial" w:cs="Arial"/>
                <w:b/>
                <w:bCs/>
                <w:sz w:val="18"/>
                <w:szCs w:val="18"/>
              </w:rPr>
              <w:t>DESCRIPCION DEL ARTICULO</w:t>
            </w:r>
          </w:p>
        </w:tc>
      </w:tr>
      <w:tr w:rsidR="00791391" w:rsidRPr="001C1C48" w14:paraId="1452E997" w14:textId="77777777" w:rsidTr="005C3638">
        <w:trPr>
          <w:trHeight w:val="283"/>
        </w:trPr>
        <w:tc>
          <w:tcPr>
            <w:tcW w:w="1701" w:type="dxa"/>
            <w:vAlign w:val="center"/>
          </w:tcPr>
          <w:p w14:paraId="112D4110"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500</w:t>
            </w:r>
          </w:p>
        </w:tc>
        <w:tc>
          <w:tcPr>
            <w:tcW w:w="8335" w:type="dxa"/>
            <w:vAlign w:val="center"/>
          </w:tcPr>
          <w:p w14:paraId="1025C71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PAPEL SEDA</w:t>
            </w:r>
          </w:p>
        </w:tc>
      </w:tr>
      <w:tr w:rsidR="00791391" w:rsidRPr="001C1C48" w14:paraId="05E4C600" w14:textId="77777777" w:rsidTr="005C3638">
        <w:trPr>
          <w:trHeight w:val="283"/>
        </w:trPr>
        <w:tc>
          <w:tcPr>
            <w:tcW w:w="1701" w:type="dxa"/>
            <w:vAlign w:val="center"/>
          </w:tcPr>
          <w:p w14:paraId="206AB2BA"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3</w:t>
            </w:r>
          </w:p>
        </w:tc>
        <w:tc>
          <w:tcPr>
            <w:tcW w:w="8335" w:type="dxa"/>
            <w:vAlign w:val="center"/>
          </w:tcPr>
          <w:p w14:paraId="38573DA5"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PERFORADORA DE 2 HUECOS</w:t>
            </w:r>
          </w:p>
        </w:tc>
      </w:tr>
      <w:tr w:rsidR="00791391" w:rsidRPr="001C1C48" w14:paraId="35A3B473" w14:textId="77777777" w:rsidTr="005C3638">
        <w:trPr>
          <w:trHeight w:val="283"/>
        </w:trPr>
        <w:tc>
          <w:tcPr>
            <w:tcW w:w="1701" w:type="dxa"/>
            <w:vAlign w:val="center"/>
          </w:tcPr>
          <w:p w14:paraId="348CA66C"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30</w:t>
            </w:r>
          </w:p>
        </w:tc>
        <w:tc>
          <w:tcPr>
            <w:tcW w:w="8335" w:type="dxa"/>
            <w:vAlign w:val="center"/>
          </w:tcPr>
          <w:p w14:paraId="12D94E7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RESMA 75GR TAMAÑO OFICIO  VP CPY</w:t>
            </w:r>
          </w:p>
        </w:tc>
      </w:tr>
      <w:tr w:rsidR="00791391" w:rsidRPr="001C1C48" w14:paraId="2F6C4AC7" w14:textId="77777777" w:rsidTr="005C3638">
        <w:trPr>
          <w:trHeight w:val="283"/>
        </w:trPr>
        <w:tc>
          <w:tcPr>
            <w:tcW w:w="1701" w:type="dxa"/>
            <w:vAlign w:val="center"/>
          </w:tcPr>
          <w:p w14:paraId="644E605D"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40</w:t>
            </w:r>
          </w:p>
        </w:tc>
        <w:tc>
          <w:tcPr>
            <w:tcW w:w="8335" w:type="dxa"/>
            <w:vAlign w:val="center"/>
          </w:tcPr>
          <w:p w14:paraId="2DD3BFA8"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RESMA 75GR TAMAÑO OFICIO  VP CPY</w:t>
            </w:r>
          </w:p>
        </w:tc>
      </w:tr>
      <w:tr w:rsidR="00791391" w:rsidRPr="001C1C48" w14:paraId="541880CF" w14:textId="77777777" w:rsidTr="005C3638">
        <w:trPr>
          <w:trHeight w:val="283"/>
        </w:trPr>
        <w:tc>
          <w:tcPr>
            <w:tcW w:w="1701" w:type="dxa"/>
            <w:vAlign w:val="center"/>
          </w:tcPr>
          <w:p w14:paraId="687D775A"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20</w:t>
            </w:r>
          </w:p>
        </w:tc>
        <w:tc>
          <w:tcPr>
            <w:tcW w:w="8335" w:type="dxa"/>
            <w:vAlign w:val="center"/>
          </w:tcPr>
          <w:p w14:paraId="3058A757"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SILICONA LIQUIDA 250 ML  GRANDE</w:t>
            </w:r>
          </w:p>
        </w:tc>
      </w:tr>
      <w:tr w:rsidR="00791391" w:rsidRPr="001C1C48" w14:paraId="11A60EED" w14:textId="77777777" w:rsidTr="005C3638">
        <w:trPr>
          <w:trHeight w:val="283"/>
        </w:trPr>
        <w:tc>
          <w:tcPr>
            <w:tcW w:w="1701" w:type="dxa"/>
            <w:vAlign w:val="center"/>
          </w:tcPr>
          <w:p w14:paraId="4B12549F"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500</w:t>
            </w:r>
          </w:p>
        </w:tc>
        <w:tc>
          <w:tcPr>
            <w:tcW w:w="8335" w:type="dxa"/>
            <w:vAlign w:val="center"/>
          </w:tcPr>
          <w:p w14:paraId="1945464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PAPEL SILUETA VARIADO</w:t>
            </w:r>
          </w:p>
        </w:tc>
      </w:tr>
      <w:tr w:rsidR="00791391" w:rsidRPr="001C1C48" w14:paraId="2E6EF545" w14:textId="77777777" w:rsidTr="005C3638">
        <w:trPr>
          <w:trHeight w:val="283"/>
        </w:trPr>
        <w:tc>
          <w:tcPr>
            <w:tcW w:w="1701" w:type="dxa"/>
            <w:vAlign w:val="center"/>
          </w:tcPr>
          <w:p w14:paraId="2A975A9D"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100</w:t>
            </w:r>
          </w:p>
        </w:tc>
        <w:tc>
          <w:tcPr>
            <w:tcW w:w="8335" w:type="dxa"/>
            <w:vAlign w:val="center"/>
          </w:tcPr>
          <w:p w14:paraId="0B7BFB9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BARRAS DE SILICONA  GRUESA</w:t>
            </w:r>
          </w:p>
        </w:tc>
      </w:tr>
      <w:tr w:rsidR="00791391" w:rsidRPr="001C1C48" w14:paraId="2AD233E4" w14:textId="77777777" w:rsidTr="005C3638">
        <w:trPr>
          <w:trHeight w:val="283"/>
        </w:trPr>
        <w:tc>
          <w:tcPr>
            <w:tcW w:w="1701" w:type="dxa"/>
            <w:vAlign w:val="center"/>
          </w:tcPr>
          <w:p w14:paraId="71C41AC0"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40</w:t>
            </w:r>
          </w:p>
        </w:tc>
        <w:tc>
          <w:tcPr>
            <w:tcW w:w="8335" w:type="dxa"/>
            <w:vAlign w:val="center"/>
          </w:tcPr>
          <w:p w14:paraId="0B432AEB"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CAJA CHINCHE</w:t>
            </w:r>
          </w:p>
        </w:tc>
      </w:tr>
      <w:tr w:rsidR="00791391" w:rsidRPr="001C1C48" w14:paraId="383216E6" w14:textId="77777777" w:rsidTr="005C3638">
        <w:trPr>
          <w:trHeight w:val="283"/>
        </w:trPr>
        <w:tc>
          <w:tcPr>
            <w:tcW w:w="1701" w:type="dxa"/>
            <w:vAlign w:val="center"/>
          </w:tcPr>
          <w:p w14:paraId="5D1D865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30</w:t>
            </w:r>
          </w:p>
        </w:tc>
        <w:tc>
          <w:tcPr>
            <w:tcW w:w="8335" w:type="dxa"/>
            <w:vAlign w:val="center"/>
          </w:tcPr>
          <w:p w14:paraId="50B7D9F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PEGANTE RAPID</w:t>
            </w:r>
          </w:p>
        </w:tc>
      </w:tr>
      <w:tr w:rsidR="00791391" w:rsidRPr="001C1C48" w14:paraId="092547F6" w14:textId="77777777" w:rsidTr="005C3638">
        <w:trPr>
          <w:trHeight w:val="283"/>
        </w:trPr>
        <w:tc>
          <w:tcPr>
            <w:tcW w:w="1701" w:type="dxa"/>
            <w:vAlign w:val="center"/>
          </w:tcPr>
          <w:p w14:paraId="74A54F8A"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20</w:t>
            </w:r>
          </w:p>
        </w:tc>
        <w:tc>
          <w:tcPr>
            <w:tcW w:w="8335" w:type="dxa"/>
            <w:vAlign w:val="center"/>
          </w:tcPr>
          <w:p w14:paraId="04E9671C"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SOBRE MANILA OFICIO 25X35 NORMA</w:t>
            </w:r>
          </w:p>
        </w:tc>
      </w:tr>
      <w:tr w:rsidR="00791391" w:rsidRPr="001C1C48" w14:paraId="6D272765" w14:textId="77777777" w:rsidTr="005C3638">
        <w:trPr>
          <w:trHeight w:val="283"/>
        </w:trPr>
        <w:tc>
          <w:tcPr>
            <w:tcW w:w="1701" w:type="dxa"/>
            <w:vAlign w:val="center"/>
          </w:tcPr>
          <w:p w14:paraId="764650FA"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100</w:t>
            </w:r>
          </w:p>
        </w:tc>
        <w:tc>
          <w:tcPr>
            <w:tcW w:w="8335" w:type="dxa"/>
            <w:vAlign w:val="center"/>
          </w:tcPr>
          <w:p w14:paraId="029D71E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ESCARAPELAS</w:t>
            </w:r>
          </w:p>
        </w:tc>
      </w:tr>
      <w:tr w:rsidR="00791391" w:rsidRPr="001C1C48" w14:paraId="51975EE9" w14:textId="77777777" w:rsidTr="005C3638">
        <w:trPr>
          <w:trHeight w:val="283"/>
        </w:trPr>
        <w:tc>
          <w:tcPr>
            <w:tcW w:w="1701" w:type="dxa"/>
            <w:vAlign w:val="center"/>
          </w:tcPr>
          <w:p w14:paraId="121F394B"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2</w:t>
            </w:r>
          </w:p>
        </w:tc>
        <w:tc>
          <w:tcPr>
            <w:tcW w:w="8335" w:type="dxa"/>
            <w:vAlign w:val="center"/>
          </w:tcPr>
          <w:p w14:paraId="52E5B681"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ROLLO DE PAPEL KRAF</w:t>
            </w:r>
          </w:p>
        </w:tc>
      </w:tr>
      <w:tr w:rsidR="00791391" w:rsidRPr="001C1C48" w14:paraId="6BDA7C63" w14:textId="77777777" w:rsidTr="005C3638">
        <w:trPr>
          <w:trHeight w:val="283"/>
        </w:trPr>
        <w:tc>
          <w:tcPr>
            <w:tcW w:w="1701" w:type="dxa"/>
            <w:vAlign w:val="center"/>
          </w:tcPr>
          <w:p w14:paraId="3720E7A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5</w:t>
            </w:r>
          </w:p>
        </w:tc>
        <w:tc>
          <w:tcPr>
            <w:tcW w:w="8335" w:type="dxa"/>
            <w:vAlign w:val="center"/>
          </w:tcPr>
          <w:p w14:paraId="04632DA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PISTOLA SILICONA GRANDE CON INTERRUPTOR GRAFITOS</w:t>
            </w:r>
          </w:p>
        </w:tc>
      </w:tr>
      <w:tr w:rsidR="00791391" w:rsidRPr="001C1C48" w14:paraId="3027EB19" w14:textId="77777777" w:rsidTr="005C3638">
        <w:trPr>
          <w:trHeight w:val="283"/>
        </w:trPr>
        <w:tc>
          <w:tcPr>
            <w:tcW w:w="1701" w:type="dxa"/>
            <w:vAlign w:val="center"/>
          </w:tcPr>
          <w:p w14:paraId="37E2C851"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6</w:t>
            </w:r>
          </w:p>
        </w:tc>
        <w:tc>
          <w:tcPr>
            <w:tcW w:w="8335" w:type="dxa"/>
            <w:vAlign w:val="center"/>
          </w:tcPr>
          <w:p w14:paraId="122BAA10"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NOTAS ADHESIVAS 3X3 (76X76) X 100H POINT</w:t>
            </w:r>
          </w:p>
        </w:tc>
      </w:tr>
      <w:tr w:rsidR="00791391" w:rsidRPr="001C1C48" w14:paraId="582A6ED4" w14:textId="77777777" w:rsidTr="005C3638">
        <w:trPr>
          <w:trHeight w:val="283"/>
        </w:trPr>
        <w:tc>
          <w:tcPr>
            <w:tcW w:w="1701" w:type="dxa"/>
            <w:vAlign w:val="center"/>
          </w:tcPr>
          <w:p w14:paraId="0672FC45"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lastRenderedPageBreak/>
              <w:t>5</w:t>
            </w:r>
          </w:p>
        </w:tc>
        <w:tc>
          <w:tcPr>
            <w:tcW w:w="8335" w:type="dxa"/>
            <w:vAlign w:val="center"/>
          </w:tcPr>
          <w:p w14:paraId="0444A2E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BLOCK IRIS CARTA X 80 NEIRA</w:t>
            </w:r>
          </w:p>
        </w:tc>
      </w:tr>
      <w:tr w:rsidR="00791391" w:rsidRPr="001C1C48" w14:paraId="196FF324" w14:textId="77777777" w:rsidTr="005C3638">
        <w:trPr>
          <w:trHeight w:val="283"/>
        </w:trPr>
        <w:tc>
          <w:tcPr>
            <w:tcW w:w="1701" w:type="dxa"/>
            <w:vAlign w:val="center"/>
          </w:tcPr>
          <w:p w14:paraId="6EEA9EF8"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250</w:t>
            </w:r>
          </w:p>
        </w:tc>
        <w:tc>
          <w:tcPr>
            <w:tcW w:w="8335" w:type="dxa"/>
            <w:vAlign w:val="center"/>
          </w:tcPr>
          <w:p w14:paraId="39E175C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CARTULINA05 CARTULINA BRISTOL 150GR 70X100</w:t>
            </w:r>
          </w:p>
        </w:tc>
      </w:tr>
      <w:tr w:rsidR="00791391" w:rsidRPr="001C1C48" w14:paraId="4AEC3066" w14:textId="77777777" w:rsidTr="005C3638">
        <w:trPr>
          <w:trHeight w:val="283"/>
        </w:trPr>
        <w:tc>
          <w:tcPr>
            <w:tcW w:w="1701" w:type="dxa"/>
            <w:vAlign w:val="center"/>
          </w:tcPr>
          <w:p w14:paraId="76CF671E"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0DB3EF3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PINCEL REDONDO # 8</w:t>
            </w:r>
          </w:p>
        </w:tc>
      </w:tr>
      <w:tr w:rsidR="00791391" w:rsidRPr="001C1C48" w14:paraId="39AC6938" w14:textId="77777777" w:rsidTr="005C3638">
        <w:trPr>
          <w:trHeight w:val="283"/>
        </w:trPr>
        <w:tc>
          <w:tcPr>
            <w:tcW w:w="1701" w:type="dxa"/>
            <w:vAlign w:val="center"/>
          </w:tcPr>
          <w:p w14:paraId="62098DB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238ED5CA"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PINCEL REDONDO # 6</w:t>
            </w:r>
          </w:p>
        </w:tc>
      </w:tr>
      <w:tr w:rsidR="00791391" w:rsidRPr="001C1C48" w14:paraId="212F1677" w14:textId="77777777" w:rsidTr="005C3638">
        <w:trPr>
          <w:trHeight w:val="283"/>
        </w:trPr>
        <w:tc>
          <w:tcPr>
            <w:tcW w:w="1701" w:type="dxa"/>
            <w:vAlign w:val="center"/>
          </w:tcPr>
          <w:p w14:paraId="264D6415"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0205523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PINCEL REDONDO # 3</w:t>
            </w:r>
          </w:p>
        </w:tc>
      </w:tr>
      <w:tr w:rsidR="00791391" w:rsidRPr="001C1C48" w14:paraId="6906E6B0" w14:textId="77777777" w:rsidTr="005C3638">
        <w:trPr>
          <w:trHeight w:val="283"/>
        </w:trPr>
        <w:tc>
          <w:tcPr>
            <w:tcW w:w="1701" w:type="dxa"/>
            <w:vAlign w:val="center"/>
          </w:tcPr>
          <w:p w14:paraId="267DA5F5"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50</w:t>
            </w:r>
          </w:p>
        </w:tc>
        <w:tc>
          <w:tcPr>
            <w:tcW w:w="8335" w:type="dxa"/>
            <w:vAlign w:val="center"/>
          </w:tcPr>
          <w:p w14:paraId="3D546080"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CARTON PAJA CREMA 375GR 70X100</w:t>
            </w:r>
          </w:p>
        </w:tc>
      </w:tr>
      <w:tr w:rsidR="00791391" w:rsidRPr="001C1C48" w14:paraId="13F9D8D7" w14:textId="77777777" w:rsidTr="005C3638">
        <w:trPr>
          <w:trHeight w:val="283"/>
        </w:trPr>
        <w:tc>
          <w:tcPr>
            <w:tcW w:w="1701" w:type="dxa"/>
            <w:vAlign w:val="center"/>
          </w:tcPr>
          <w:p w14:paraId="48CCE61F"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77A51A9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CINTA SELLAR CAJAS TRANSP 48X100 CELLUX</w:t>
            </w:r>
          </w:p>
        </w:tc>
      </w:tr>
      <w:tr w:rsidR="00791391" w:rsidRPr="001C1C48" w14:paraId="5C3DB946" w14:textId="77777777" w:rsidTr="005C3638">
        <w:trPr>
          <w:trHeight w:val="283"/>
        </w:trPr>
        <w:tc>
          <w:tcPr>
            <w:tcW w:w="1701" w:type="dxa"/>
            <w:vAlign w:val="center"/>
          </w:tcPr>
          <w:p w14:paraId="73007CC1"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74BEF158"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CINTA ENMASCARAR 2" 48X40 CELLUX</w:t>
            </w:r>
          </w:p>
        </w:tc>
      </w:tr>
      <w:tr w:rsidR="00791391" w:rsidRPr="001C1C48" w14:paraId="1D366CCF" w14:textId="77777777" w:rsidTr="005C3638">
        <w:trPr>
          <w:trHeight w:val="283"/>
        </w:trPr>
        <w:tc>
          <w:tcPr>
            <w:tcW w:w="1701" w:type="dxa"/>
            <w:vAlign w:val="center"/>
          </w:tcPr>
          <w:p w14:paraId="46F99975"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20</w:t>
            </w:r>
          </w:p>
        </w:tc>
        <w:tc>
          <w:tcPr>
            <w:tcW w:w="8335" w:type="dxa"/>
            <w:vAlign w:val="center"/>
          </w:tcPr>
          <w:p w14:paraId="7080EDF9"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BOLIGRAFO GEL 0.7 NEGRO POINTER</w:t>
            </w:r>
          </w:p>
        </w:tc>
      </w:tr>
      <w:tr w:rsidR="00791391" w:rsidRPr="001C1C48" w14:paraId="65DFE64E" w14:textId="77777777" w:rsidTr="005C3638">
        <w:trPr>
          <w:trHeight w:val="283"/>
        </w:trPr>
        <w:tc>
          <w:tcPr>
            <w:tcW w:w="1701" w:type="dxa"/>
            <w:vAlign w:val="center"/>
          </w:tcPr>
          <w:p w14:paraId="4BF904B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30</w:t>
            </w:r>
          </w:p>
        </w:tc>
        <w:tc>
          <w:tcPr>
            <w:tcW w:w="8335" w:type="dxa"/>
            <w:vAlign w:val="center"/>
          </w:tcPr>
          <w:p w14:paraId="2B3686D8"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VINILO 120CC RAPID</w:t>
            </w:r>
          </w:p>
        </w:tc>
      </w:tr>
      <w:tr w:rsidR="00791391" w:rsidRPr="001C1C48" w14:paraId="46977325" w14:textId="77777777" w:rsidTr="005C3638">
        <w:trPr>
          <w:trHeight w:val="283"/>
        </w:trPr>
        <w:tc>
          <w:tcPr>
            <w:tcW w:w="1701" w:type="dxa"/>
            <w:vAlign w:val="center"/>
          </w:tcPr>
          <w:p w14:paraId="5993365F"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150</w:t>
            </w:r>
          </w:p>
        </w:tc>
        <w:tc>
          <w:tcPr>
            <w:tcW w:w="8335" w:type="dxa"/>
            <w:vAlign w:val="center"/>
          </w:tcPr>
          <w:p w14:paraId="7F99B3E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FOMI 4 CARTAS AZUL REY</w:t>
            </w:r>
          </w:p>
        </w:tc>
      </w:tr>
      <w:tr w:rsidR="00791391" w:rsidRPr="001C1C48" w14:paraId="24DBB5F6" w14:textId="77777777" w:rsidTr="005C3638">
        <w:trPr>
          <w:trHeight w:val="283"/>
        </w:trPr>
        <w:tc>
          <w:tcPr>
            <w:tcW w:w="1701" w:type="dxa"/>
            <w:vAlign w:val="center"/>
          </w:tcPr>
          <w:p w14:paraId="3B291E32"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33783024"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BANDERITAS ADHESIVAS</w:t>
            </w:r>
          </w:p>
        </w:tc>
      </w:tr>
      <w:tr w:rsidR="00791391" w:rsidRPr="001C1C48" w14:paraId="14D5B141" w14:textId="77777777" w:rsidTr="005C3638">
        <w:trPr>
          <w:trHeight w:val="283"/>
        </w:trPr>
        <w:tc>
          <w:tcPr>
            <w:tcW w:w="1701" w:type="dxa"/>
            <w:vAlign w:val="center"/>
          </w:tcPr>
          <w:p w14:paraId="1BE072E4"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0CA4441D"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LAPIZ COLOR X 12 TRIANGULAR JUMBO KORES</w:t>
            </w:r>
          </w:p>
        </w:tc>
      </w:tr>
      <w:tr w:rsidR="00791391" w:rsidRPr="001C1C48" w14:paraId="191B9BB7" w14:textId="77777777" w:rsidTr="005C3638">
        <w:trPr>
          <w:trHeight w:val="283"/>
        </w:trPr>
        <w:tc>
          <w:tcPr>
            <w:tcW w:w="1701" w:type="dxa"/>
            <w:vAlign w:val="center"/>
          </w:tcPr>
          <w:p w14:paraId="64FDBE3D"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757809C4"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MARCADOR SHARPIE FINE NEGRO</w:t>
            </w:r>
          </w:p>
        </w:tc>
      </w:tr>
      <w:tr w:rsidR="00791391" w:rsidRPr="001C1C48" w14:paraId="3D92C400" w14:textId="77777777" w:rsidTr="005C3638">
        <w:trPr>
          <w:trHeight w:val="283"/>
        </w:trPr>
        <w:tc>
          <w:tcPr>
            <w:tcW w:w="1701" w:type="dxa"/>
            <w:vAlign w:val="center"/>
          </w:tcPr>
          <w:p w14:paraId="53318A87"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w:t>
            </w:r>
          </w:p>
        </w:tc>
        <w:tc>
          <w:tcPr>
            <w:tcW w:w="8335" w:type="dxa"/>
            <w:vAlign w:val="center"/>
          </w:tcPr>
          <w:p w14:paraId="2E9C4F1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CALCULADORA CIENTIFICA CASSIO</w:t>
            </w:r>
          </w:p>
        </w:tc>
      </w:tr>
      <w:tr w:rsidR="00791391" w:rsidRPr="001C1C48" w14:paraId="6221C764" w14:textId="77777777" w:rsidTr="005C3638">
        <w:trPr>
          <w:trHeight w:val="283"/>
        </w:trPr>
        <w:tc>
          <w:tcPr>
            <w:tcW w:w="1701" w:type="dxa"/>
            <w:vAlign w:val="center"/>
          </w:tcPr>
          <w:p w14:paraId="42761901"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40</w:t>
            </w:r>
          </w:p>
        </w:tc>
        <w:tc>
          <w:tcPr>
            <w:tcW w:w="8335" w:type="dxa"/>
            <w:vAlign w:val="center"/>
          </w:tcPr>
          <w:p w14:paraId="47AA0F82"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PROTECTOR DE VINILO OFICIO GRUESO</w:t>
            </w:r>
          </w:p>
        </w:tc>
      </w:tr>
      <w:tr w:rsidR="00791391" w:rsidRPr="001C1C48" w14:paraId="39779A1C" w14:textId="77777777" w:rsidTr="005C3638">
        <w:trPr>
          <w:trHeight w:val="283"/>
        </w:trPr>
        <w:tc>
          <w:tcPr>
            <w:tcW w:w="1701" w:type="dxa"/>
            <w:vAlign w:val="center"/>
          </w:tcPr>
          <w:p w14:paraId="44EB2703"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4</w:t>
            </w:r>
          </w:p>
        </w:tc>
        <w:tc>
          <w:tcPr>
            <w:tcW w:w="8335" w:type="dxa"/>
            <w:vAlign w:val="center"/>
          </w:tcPr>
          <w:p w14:paraId="0C44763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GLOBO R-12X50 SEMPERTEX AMARILLO</w:t>
            </w:r>
          </w:p>
        </w:tc>
      </w:tr>
      <w:tr w:rsidR="00791391" w:rsidRPr="001C1C48" w14:paraId="5CC7A084" w14:textId="77777777" w:rsidTr="005C3638">
        <w:trPr>
          <w:trHeight w:val="283"/>
        </w:trPr>
        <w:tc>
          <w:tcPr>
            <w:tcW w:w="1701" w:type="dxa"/>
            <w:vAlign w:val="center"/>
          </w:tcPr>
          <w:p w14:paraId="3C5FE942"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30</w:t>
            </w:r>
          </w:p>
        </w:tc>
        <w:tc>
          <w:tcPr>
            <w:tcW w:w="8335" w:type="dxa"/>
            <w:vAlign w:val="center"/>
          </w:tcPr>
          <w:p w14:paraId="46844E96"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DOBLE CLIP 1" 1/2 32MM POINTER</w:t>
            </w:r>
          </w:p>
        </w:tc>
      </w:tr>
      <w:tr w:rsidR="00791391" w:rsidRPr="001C1C48" w14:paraId="5327ECD9" w14:textId="77777777" w:rsidTr="005C3638">
        <w:trPr>
          <w:trHeight w:val="283"/>
        </w:trPr>
        <w:tc>
          <w:tcPr>
            <w:tcW w:w="1701" w:type="dxa"/>
            <w:vAlign w:val="center"/>
          </w:tcPr>
          <w:p w14:paraId="7165C17D"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10</w:t>
            </w:r>
          </w:p>
        </w:tc>
        <w:tc>
          <w:tcPr>
            <w:tcW w:w="8335" w:type="dxa"/>
            <w:vAlign w:val="center"/>
          </w:tcPr>
          <w:p w14:paraId="67BCDAEF" w14:textId="77777777" w:rsidR="00791391" w:rsidRPr="001C1C48" w:rsidRDefault="00B744BC" w:rsidP="007627EF">
            <w:pPr>
              <w:spacing w:after="0"/>
              <w:rPr>
                <w:rFonts w:ascii="Arial" w:hAnsi="Arial" w:cs="Arial"/>
                <w:b/>
                <w:bCs/>
                <w:sz w:val="18"/>
                <w:szCs w:val="18"/>
              </w:rPr>
            </w:pPr>
            <w:r>
              <w:rPr>
                <w:rFonts w:ascii="Arial" w:hAnsi="Arial" w:cs="Arial"/>
                <w:noProof/>
                <w:sz w:val="18"/>
                <w:szCs w:val="18"/>
              </w:rPr>
              <w:t>BOLIGRAFO SHARPIE GEL 0.7RT  NEGRO</w:t>
            </w:r>
          </w:p>
        </w:tc>
      </w:tr>
    </w:tbl>
    <w:p w14:paraId="3717C877" w14:textId="4B1A77C6" w:rsidR="00BF2BAB" w:rsidRPr="001C1C48" w:rsidRDefault="00BF2BAB" w:rsidP="00050B51">
      <w:pPr>
        <w:numPr>
          <w:ilvl w:val="0"/>
          <w:numId w:val="4"/>
        </w:numPr>
        <w:shd w:val="clear" w:color="auto" w:fill="FFFFFF" w:themeFill="background1"/>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FUNDAMENTO JURÍDICO DE LA MODALIDAD DE CONTRATACIÓN</w:t>
      </w:r>
      <w:r w:rsidR="00E52E09" w:rsidRPr="001C1C48">
        <w:rPr>
          <w:rFonts w:ascii="Arial" w:hAnsi="Arial" w:cs="Arial"/>
          <w:b/>
          <w:bCs/>
          <w:sz w:val="18"/>
          <w:szCs w:val="18"/>
          <w:u w:val="single"/>
        </w:rPr>
        <w:t>.</w:t>
      </w:r>
    </w:p>
    <w:p w14:paraId="38DE3616" w14:textId="347A873E" w:rsidR="00853A00" w:rsidRPr="001C1C48" w:rsidRDefault="00190875" w:rsidP="00853A00">
      <w:pPr>
        <w:pStyle w:val="Default"/>
        <w:shd w:val="clear" w:color="auto" w:fill="FFFFFF" w:themeFill="background1"/>
        <w:spacing w:after="120"/>
        <w:jc w:val="both"/>
        <w:rPr>
          <w:rFonts w:ascii="Arial" w:hAnsi="Arial" w:cs="Arial"/>
          <w:sz w:val="18"/>
          <w:szCs w:val="18"/>
        </w:rPr>
      </w:pPr>
      <w:r w:rsidRPr="001C1C48">
        <w:rPr>
          <w:rFonts w:ascii="Arial" w:hAnsi="Arial" w:cs="Arial"/>
          <w:color w:val="auto"/>
          <w:sz w:val="18"/>
          <w:szCs w:val="18"/>
        </w:rPr>
        <w:t>El marco legal del proceso de selección y de las obligaciones que se deriven del mismo, est</w:t>
      </w:r>
      <w:r w:rsidR="006B36A7" w:rsidRPr="001C1C48">
        <w:rPr>
          <w:rFonts w:ascii="Arial" w:hAnsi="Arial" w:cs="Arial"/>
          <w:color w:val="auto"/>
          <w:sz w:val="18"/>
          <w:szCs w:val="18"/>
        </w:rPr>
        <w:t>arna basados</w:t>
      </w:r>
      <w:r w:rsidR="00050B51" w:rsidRPr="001C1C48">
        <w:rPr>
          <w:rFonts w:ascii="Arial" w:hAnsi="Arial" w:cs="Arial"/>
          <w:color w:val="auto"/>
          <w:sz w:val="18"/>
          <w:szCs w:val="18"/>
        </w:rPr>
        <w:t xml:space="preserve"> en el </w:t>
      </w:r>
      <w:r w:rsidRPr="001C1C48">
        <w:rPr>
          <w:rFonts w:ascii="Arial" w:hAnsi="Arial" w:cs="Arial"/>
          <w:color w:val="auto"/>
          <w:sz w:val="18"/>
          <w:szCs w:val="18"/>
        </w:rPr>
        <w:t>Régimen de contratación</w:t>
      </w:r>
      <w:r w:rsidR="00050B51" w:rsidRPr="001C1C48">
        <w:rPr>
          <w:rFonts w:ascii="Arial" w:hAnsi="Arial" w:cs="Arial"/>
          <w:color w:val="auto"/>
          <w:sz w:val="18"/>
          <w:szCs w:val="18"/>
        </w:rPr>
        <w:t xml:space="preserve"> de 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bCs/>
          <w:sz w:val="18"/>
          <w:szCs w:val="18"/>
        </w:rPr>
        <w:t>en atención a los Trámite</w:t>
      </w:r>
      <w:r w:rsidR="00D110FF" w:rsidRPr="001C1C48">
        <w:rPr>
          <w:rFonts w:ascii="Arial" w:hAnsi="Arial" w:cs="Arial"/>
          <w:bCs/>
          <w:sz w:val="18"/>
          <w:szCs w:val="18"/>
        </w:rPr>
        <w:t>s</w:t>
      </w:r>
      <w:r w:rsidRPr="001C1C48">
        <w:rPr>
          <w:rFonts w:ascii="Arial" w:hAnsi="Arial" w:cs="Arial"/>
          <w:bCs/>
          <w:sz w:val="18"/>
          <w:szCs w:val="18"/>
        </w:rPr>
        <w:t xml:space="preserve"> de selección descritas en </w:t>
      </w:r>
      <w:r w:rsidR="00447DDA" w:rsidRPr="001C1C48">
        <w:rPr>
          <w:rFonts w:ascii="Arial" w:hAnsi="Arial" w:cs="Arial"/>
          <w:bCs/>
          <w:sz w:val="18"/>
          <w:szCs w:val="18"/>
        </w:rPr>
        <w:t xml:space="preserve">el </w:t>
      </w:r>
      <w:r w:rsidR="00447DDA" w:rsidRPr="001C1C48">
        <w:rPr>
          <w:rFonts w:ascii="Arial" w:hAnsi="Arial" w:cs="Arial"/>
          <w:sz w:val="18"/>
          <w:szCs w:val="18"/>
        </w:rPr>
        <w:t xml:space="preserve">Reglamento y los procedimientos, formalidades y garantías para la contratación de </w:t>
      </w:r>
      <w:r w:rsidR="00447DDA" w:rsidRPr="001C1C48">
        <w:rPr>
          <w:rFonts w:ascii="Arial" w:hAnsi="Arial" w:cs="Arial"/>
          <w:bCs/>
          <w:sz w:val="18"/>
          <w:szCs w:val="18"/>
        </w:rPr>
        <w:t xml:space="preserve">modalidad de </w:t>
      </w:r>
      <w:r w:rsidR="00447DDA" w:rsidRPr="001C1C48">
        <w:rPr>
          <w:rFonts w:ascii="Arial" w:hAnsi="Arial" w:cs="Arial"/>
          <w:sz w:val="18"/>
          <w:szCs w:val="18"/>
        </w:rPr>
        <w:t>contratación</w:t>
      </w:r>
      <w:r w:rsidR="00447DDA" w:rsidRPr="001C1C48">
        <w:rPr>
          <w:rFonts w:ascii="Arial" w:hAnsi="Arial" w:cs="Arial"/>
          <w:bCs/>
          <w:sz w:val="18"/>
          <w:szCs w:val="18"/>
        </w:rPr>
        <w:t xml:space="preserve"> – de régimen especial,</w:t>
      </w:r>
      <w:r w:rsidR="00853A00" w:rsidRPr="001C1C48">
        <w:rPr>
          <w:rFonts w:ascii="Arial" w:hAnsi="Arial" w:cs="Arial"/>
          <w:bCs/>
          <w:sz w:val="18"/>
          <w:szCs w:val="18"/>
        </w:rPr>
        <w:t xml:space="preserve"> </w:t>
      </w:r>
      <w:r w:rsidR="00853A00" w:rsidRPr="001C1C48">
        <w:rPr>
          <w:rFonts w:ascii="Arial" w:hAnsi="Arial" w:cs="Arial"/>
          <w:b/>
          <w:bCs/>
          <w:sz w:val="18"/>
          <w:szCs w:val="18"/>
        </w:rPr>
        <w:t xml:space="preserve">ARTICULO 34º. EXCEPCIONES: </w:t>
      </w:r>
      <w:r w:rsidR="00853A00" w:rsidRPr="001C1C48">
        <w:rPr>
          <w:rFonts w:ascii="Arial" w:hAnsi="Arial" w:cs="Arial"/>
          <w:sz w:val="18"/>
          <w:szCs w:val="18"/>
        </w:rPr>
        <w:t>Se exceptuarán del cumplimiento del proceso contractual los compromisos que adquiera el Fondo de Servicios Educativos de la Institución Educativa, por los siguientes conceptos:</w:t>
      </w:r>
    </w:p>
    <w:p w14:paraId="3FCDB1D9" w14:textId="77777777" w:rsidR="00853A00" w:rsidRPr="001C1C48" w:rsidRDefault="00853A00" w:rsidP="00853A00">
      <w:pPr>
        <w:numPr>
          <w:ilvl w:val="0"/>
          <w:numId w:val="45"/>
        </w:numPr>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Gastos bancarios.</w:t>
      </w:r>
    </w:p>
    <w:p w14:paraId="512CB317" w14:textId="77777777" w:rsidR="00853A00" w:rsidRPr="001C1C48" w:rsidRDefault="00853A00" w:rsidP="00853A00">
      <w:pPr>
        <w:numPr>
          <w:ilvl w:val="0"/>
          <w:numId w:val="45"/>
        </w:numPr>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Desembolsos a través de la caja menor</w:t>
      </w:r>
    </w:p>
    <w:p w14:paraId="3ADF4A5B" w14:textId="77777777" w:rsidR="00853A00" w:rsidRPr="001C1C48" w:rsidRDefault="00853A00" w:rsidP="00853A00">
      <w:pPr>
        <w:numPr>
          <w:ilvl w:val="0"/>
          <w:numId w:val="45"/>
        </w:numPr>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 xml:space="preserve">La </w:t>
      </w:r>
      <w:r w:rsidRPr="001C1C48">
        <w:rPr>
          <w:rFonts w:ascii="Arial" w:hAnsi="Arial" w:cs="Arial"/>
          <w:b/>
          <w:i/>
          <w:sz w:val="18"/>
          <w:szCs w:val="18"/>
          <w:u w:val="single"/>
        </w:rPr>
        <w:t>renovación</w:t>
      </w:r>
      <w:r w:rsidRPr="001C1C48">
        <w:rPr>
          <w:rFonts w:ascii="Arial" w:hAnsi="Arial" w:cs="Arial"/>
          <w:sz w:val="18"/>
          <w:szCs w:val="18"/>
        </w:rPr>
        <w:t xml:space="preserve"> de las pólizas de pólizas de seguros que se adquieran para amparar los bienes del establecimiento educativo cuando no estén amparadas por la entidad territorial certificada respectiva, así como las primas por la expedición de las pólizas de manejo de los funcionarios que sean obligatorias.</w:t>
      </w:r>
    </w:p>
    <w:p w14:paraId="23344619" w14:textId="77777777" w:rsidR="00853A00" w:rsidRPr="001C1C48" w:rsidRDefault="00853A00" w:rsidP="00853A00">
      <w:pPr>
        <w:numPr>
          <w:ilvl w:val="0"/>
          <w:numId w:val="45"/>
        </w:numPr>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Servicios públicos domiciliarios. (servicios públicos domiciliarios de acueducto, alcantarillado, aseo, energía eléctrica, distribución de gas combustible, telefonía fija pública básica conmutada y la telefonía local móvil en el sector rural).</w:t>
      </w:r>
    </w:p>
    <w:p w14:paraId="2771FA09" w14:textId="77777777" w:rsidR="00853A00" w:rsidRPr="001C1C48" w:rsidRDefault="00853A00" w:rsidP="00853A00">
      <w:pPr>
        <w:numPr>
          <w:ilvl w:val="0"/>
          <w:numId w:val="45"/>
        </w:numPr>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Los pagos a los servicios no domiciliarios de telecomunicaciones, mientras se mantenga vigente el contrato de servicios suscrito entre las partes.</w:t>
      </w:r>
    </w:p>
    <w:p w14:paraId="5A91F3A6" w14:textId="77777777" w:rsidR="00853A00" w:rsidRPr="001C1C48" w:rsidRDefault="00853A00" w:rsidP="00853A00">
      <w:pPr>
        <w:numPr>
          <w:ilvl w:val="0"/>
          <w:numId w:val="45"/>
        </w:numPr>
        <w:autoSpaceDE w:val="0"/>
        <w:autoSpaceDN w:val="0"/>
        <w:adjustRightInd w:val="0"/>
        <w:spacing w:after="120" w:line="240" w:lineRule="auto"/>
        <w:ind w:left="284" w:hanging="284"/>
        <w:jc w:val="both"/>
        <w:rPr>
          <w:rFonts w:ascii="Arial" w:hAnsi="Arial" w:cs="Arial"/>
          <w:sz w:val="18"/>
          <w:szCs w:val="18"/>
        </w:rPr>
      </w:pPr>
      <w:r w:rsidRPr="001C1C48">
        <w:rPr>
          <w:rFonts w:ascii="Arial" w:hAnsi="Arial" w:cs="Arial"/>
          <w:sz w:val="18"/>
          <w:szCs w:val="18"/>
        </w:rPr>
        <w:t>Los procesos contractuales de prestación de servicios o adquisición de bienes, cuyo valor sea inferior a Un (01) SMMLV.</w:t>
      </w:r>
    </w:p>
    <w:p w14:paraId="4B209DA9" w14:textId="20A17448" w:rsidR="00853A00" w:rsidRPr="001C1C48" w:rsidRDefault="00853A00" w:rsidP="00853A00">
      <w:pPr>
        <w:pStyle w:val="Default"/>
        <w:shd w:val="clear" w:color="auto" w:fill="FFFFFF" w:themeFill="background1"/>
        <w:spacing w:after="120"/>
        <w:jc w:val="both"/>
        <w:rPr>
          <w:rFonts w:ascii="Arial" w:hAnsi="Arial" w:cs="Arial"/>
          <w:bCs/>
          <w:sz w:val="18"/>
          <w:szCs w:val="18"/>
        </w:rPr>
      </w:pPr>
      <w:r w:rsidRPr="001C1C48">
        <w:rPr>
          <w:rFonts w:ascii="Arial" w:hAnsi="Arial" w:cs="Arial"/>
          <w:sz w:val="18"/>
          <w:szCs w:val="18"/>
        </w:rPr>
        <w:t xml:space="preserve">Es importante anotar, que estos compromisos que se adquieran en el Fondo de Servicios Educativos de la Institución </w:t>
      </w:r>
      <w:r w:rsidR="00343EC6" w:rsidRPr="001C1C48">
        <w:rPr>
          <w:rFonts w:ascii="Arial" w:hAnsi="Arial" w:cs="Arial"/>
          <w:sz w:val="18"/>
          <w:szCs w:val="18"/>
        </w:rPr>
        <w:t>Educativa</w:t>
      </w:r>
      <w:r w:rsidRPr="001C1C48">
        <w:rPr>
          <w:rFonts w:ascii="Arial" w:hAnsi="Arial" w:cs="Arial"/>
          <w:sz w:val="18"/>
          <w:szCs w:val="18"/>
        </w:rPr>
        <w:t xml:space="preserve"> deberán contar con el amparo de sus respectivos certificados de disponibilidad presupuestal como también y del certificado de registro presupuestal.</w:t>
      </w:r>
    </w:p>
    <w:p w14:paraId="56A5C738" w14:textId="5171D479" w:rsidR="002809AC" w:rsidRPr="001C1C48" w:rsidRDefault="002809AC" w:rsidP="00853A00">
      <w:pPr>
        <w:numPr>
          <w:ilvl w:val="0"/>
          <w:numId w:val="4"/>
        </w:numPr>
        <w:shd w:val="clear" w:color="auto" w:fill="FFFFFF" w:themeFill="background1"/>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CONSULTA DE PRECIOSO Y CONDICIONES DE MERCADO</w:t>
      </w:r>
      <w:r w:rsidR="00E52E09" w:rsidRPr="001C1C48">
        <w:rPr>
          <w:rFonts w:ascii="Arial" w:hAnsi="Arial" w:cs="Arial"/>
          <w:b/>
          <w:bCs/>
          <w:sz w:val="18"/>
          <w:szCs w:val="18"/>
          <w:u w:val="single"/>
        </w:rPr>
        <w:t>.</w:t>
      </w:r>
    </w:p>
    <w:p w14:paraId="6C27E75D" w14:textId="6D1AE4FF" w:rsidR="002809AC" w:rsidRPr="001C1C48" w:rsidRDefault="002809AC" w:rsidP="00546DAB">
      <w:pPr>
        <w:pStyle w:val="Prrafodelista"/>
        <w:numPr>
          <w:ilvl w:val="0"/>
          <w:numId w:val="33"/>
        </w:numPr>
        <w:autoSpaceDE w:val="0"/>
        <w:autoSpaceDN w:val="0"/>
        <w:adjustRightInd w:val="0"/>
        <w:spacing w:after="0" w:line="240" w:lineRule="auto"/>
        <w:ind w:left="357" w:hanging="357"/>
        <w:contextualSpacing w:val="0"/>
        <w:jc w:val="both"/>
        <w:rPr>
          <w:rFonts w:ascii="Arial" w:hAnsi="Arial" w:cs="Arial"/>
          <w:b/>
          <w:i/>
          <w:sz w:val="18"/>
          <w:szCs w:val="18"/>
          <w:u w:val="single"/>
        </w:rPr>
      </w:pPr>
      <w:r w:rsidRPr="001C1C48">
        <w:rPr>
          <w:rFonts w:ascii="Arial" w:hAnsi="Arial" w:cs="Arial"/>
          <w:b/>
          <w:i/>
          <w:sz w:val="18"/>
          <w:szCs w:val="18"/>
          <w:u w:val="single"/>
        </w:rPr>
        <w:t>Análisis Histórico:</w:t>
      </w:r>
    </w:p>
    <w:p w14:paraId="211CA818" w14:textId="1840BA9A" w:rsidR="002809AC" w:rsidRPr="001C1C48" w:rsidRDefault="00546DAB" w:rsidP="00546DAB">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 xml:space="preserve">Teniendo en cuenta que a la fecha 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sz w:val="18"/>
          <w:szCs w:val="18"/>
        </w:rPr>
        <w:t xml:space="preserve">cuenta con un histórico, para efectos de este proceso en aras de conocer precios actuales se procedió a solicitar cotizaciones que soporten el análisis económico del valor estimado del contrato, las cuales se consideraran como sustento, las cuales se </w:t>
      </w:r>
      <w:r w:rsidRPr="001C1C48">
        <w:rPr>
          <w:rFonts w:ascii="Arial" w:hAnsi="Arial" w:cs="Arial"/>
          <w:sz w:val="18"/>
          <w:szCs w:val="18"/>
        </w:rPr>
        <w:lastRenderedPageBreak/>
        <w:t>relacionan en el estudio de mercado y dado que en la presente vigencia se requieren más elementos debido a la necesidad expresada.</w:t>
      </w:r>
    </w:p>
    <w:p w14:paraId="00012BCC" w14:textId="0F5C3F90" w:rsidR="00546DAB" w:rsidRPr="001C1C48" w:rsidRDefault="00546DAB" w:rsidP="00546DAB">
      <w:pPr>
        <w:pStyle w:val="Prrafodelista"/>
        <w:numPr>
          <w:ilvl w:val="0"/>
          <w:numId w:val="33"/>
        </w:numPr>
        <w:autoSpaceDE w:val="0"/>
        <w:autoSpaceDN w:val="0"/>
        <w:adjustRightInd w:val="0"/>
        <w:spacing w:after="0" w:line="240" w:lineRule="auto"/>
        <w:ind w:left="357" w:hanging="357"/>
        <w:contextualSpacing w:val="0"/>
        <w:jc w:val="both"/>
        <w:rPr>
          <w:rFonts w:ascii="Arial" w:hAnsi="Arial" w:cs="Arial"/>
          <w:b/>
          <w:i/>
          <w:sz w:val="18"/>
          <w:szCs w:val="18"/>
          <w:u w:val="single"/>
        </w:rPr>
      </w:pPr>
      <w:r w:rsidRPr="001C1C48">
        <w:rPr>
          <w:rFonts w:ascii="Arial" w:hAnsi="Arial" w:cs="Arial"/>
          <w:b/>
          <w:i/>
          <w:sz w:val="18"/>
          <w:szCs w:val="18"/>
          <w:u w:val="single"/>
        </w:rPr>
        <w:t>Análisis De La Demanda</w:t>
      </w:r>
    </w:p>
    <w:p w14:paraId="53E3B118" w14:textId="6DAD218C" w:rsidR="00546DAB" w:rsidRPr="001C1C48" w:rsidRDefault="00546DAB" w:rsidP="00546DAB">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 xml:space="preserve">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sz w:val="18"/>
          <w:szCs w:val="18"/>
        </w:rPr>
        <w:t xml:space="preserve">para cubrir sus necesidades requiere: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b/>
          <w:noProof/>
          <w:sz w:val="18"/>
          <w:szCs w:val="18"/>
        </w:rPr>
        <w:t>,</w:t>
      </w:r>
      <w:r w:rsidRPr="001C1C48">
        <w:rPr>
          <w:rFonts w:ascii="Arial" w:hAnsi="Arial" w:cs="Arial"/>
          <w:sz w:val="18"/>
          <w:szCs w:val="18"/>
        </w:rPr>
        <w:t xml:space="preserve"> a través de los proveedores, locales y Regionales.</w:t>
      </w:r>
    </w:p>
    <w:p w14:paraId="610DB8BD" w14:textId="68EDE8E8" w:rsidR="00546DAB" w:rsidRPr="001C1C48" w:rsidRDefault="00546DAB" w:rsidP="00546DAB">
      <w:pPr>
        <w:pStyle w:val="Prrafodelista"/>
        <w:numPr>
          <w:ilvl w:val="0"/>
          <w:numId w:val="33"/>
        </w:numPr>
        <w:autoSpaceDE w:val="0"/>
        <w:autoSpaceDN w:val="0"/>
        <w:adjustRightInd w:val="0"/>
        <w:spacing w:after="0" w:line="240" w:lineRule="auto"/>
        <w:ind w:left="357" w:hanging="357"/>
        <w:contextualSpacing w:val="0"/>
        <w:jc w:val="both"/>
        <w:rPr>
          <w:rFonts w:ascii="Arial" w:hAnsi="Arial" w:cs="Arial"/>
          <w:b/>
          <w:i/>
          <w:sz w:val="18"/>
          <w:szCs w:val="18"/>
          <w:u w:val="single"/>
        </w:rPr>
      </w:pPr>
      <w:r w:rsidRPr="001C1C48">
        <w:rPr>
          <w:rFonts w:ascii="Arial" w:hAnsi="Arial" w:cs="Arial"/>
          <w:b/>
          <w:i/>
          <w:sz w:val="18"/>
          <w:szCs w:val="18"/>
          <w:u w:val="single"/>
        </w:rPr>
        <w:t>Análisis De La Oferta Descripción Del Mercado</w:t>
      </w:r>
    </w:p>
    <w:p w14:paraId="5D729A44" w14:textId="72BC24C4" w:rsidR="00872E0D" w:rsidRPr="001C1C48" w:rsidRDefault="00546DAB" w:rsidP="00546DAB">
      <w:pPr>
        <w:autoSpaceDE w:val="0"/>
        <w:autoSpaceDN w:val="0"/>
        <w:adjustRightInd w:val="0"/>
        <w:spacing w:after="120" w:line="240" w:lineRule="auto"/>
        <w:ind w:left="357"/>
        <w:jc w:val="both"/>
        <w:rPr>
          <w:rFonts w:ascii="Arial" w:hAnsi="Arial" w:cs="Arial"/>
          <w:b/>
          <w:bCs/>
          <w:sz w:val="18"/>
          <w:szCs w:val="18"/>
        </w:rPr>
      </w:pPr>
      <w:r w:rsidRPr="001C1C48">
        <w:rPr>
          <w:rFonts w:ascii="Arial" w:hAnsi="Arial" w:cs="Arial"/>
          <w:sz w:val="18"/>
          <w:szCs w:val="18"/>
        </w:rPr>
        <w:t>El mercado nacional y regional, cuenta con personas naturales y jurídicas de reconocida trayectoria, con capacidad de</w:t>
      </w:r>
      <w:r w:rsidR="00872E0D" w:rsidRPr="001C1C48">
        <w:rPr>
          <w:rFonts w:ascii="Arial" w:hAnsi="Arial" w:cs="Arial"/>
          <w:sz w:val="18"/>
          <w:szCs w:val="18"/>
        </w:rPr>
        <w:t xml:space="preserve"> proveer los elementos y/o servicios solicitados por la </w:t>
      </w:r>
      <w:r>
        <w:rPr>
          <w:rFonts w:ascii="Arial" w:hAnsi="Arial" w:cs="Arial"/>
          <w:b/>
          <w:bCs/>
          <w:sz w:val="18"/>
          <w:szCs w:val="18"/>
        </w:rPr>
        <w:t>INSTITUCION EDUCATIVA ALBERTO ELIAS FERNANDEZ BAENA</w:t>
      </w:r>
      <w:r w:rsidR="00872E0D" w:rsidRPr="001C1C48">
        <w:rPr>
          <w:rFonts w:ascii="Arial" w:hAnsi="Arial" w:cs="Arial"/>
          <w:b/>
          <w:bCs/>
          <w:sz w:val="18"/>
          <w:szCs w:val="18"/>
        </w:rPr>
        <w:t>.</w:t>
      </w:r>
    </w:p>
    <w:p w14:paraId="7BD6AA30" w14:textId="77777777" w:rsidR="00872E0D" w:rsidRPr="001C1C48" w:rsidRDefault="00872E0D" w:rsidP="00872E0D">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Una vez recopilada toda la información de la oferta, se analiza y se establecer la información del producto y sus estrategias de mercadeo, y para identificar las fortalezas y debilidades de cada uno de los posibles proveedores.</w:t>
      </w:r>
    </w:p>
    <w:p w14:paraId="11C2F8C9" w14:textId="77777777" w:rsidR="00872E0D" w:rsidRPr="001C1C48" w:rsidRDefault="00872E0D" w:rsidP="00872E0D">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La posición competitiva de un producto o servicio está determinada por su precio y por lo bien que se diferencie de la competencia.</w:t>
      </w:r>
    </w:p>
    <w:p w14:paraId="068AC5BC" w14:textId="66B9FA07" w:rsidR="00ED13BA" w:rsidRPr="001C1C48" w:rsidRDefault="00872E0D" w:rsidP="00ED13BA">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Se hace una lista con los atributos del producto en orden de importancia, y se prepara una tabla comparativa de precios</w:t>
      </w:r>
      <w:r w:rsidR="00ED13BA" w:rsidRPr="001C1C48">
        <w:rPr>
          <w:rFonts w:ascii="Arial" w:hAnsi="Arial" w:cs="Arial"/>
          <w:sz w:val="18"/>
          <w:szCs w:val="18"/>
        </w:rPr>
        <w:t xml:space="preserve">, </w:t>
      </w:r>
      <w:r w:rsidRPr="001C1C48">
        <w:rPr>
          <w:rFonts w:ascii="Arial" w:hAnsi="Arial" w:cs="Arial"/>
          <w:sz w:val="18"/>
          <w:szCs w:val="18"/>
        </w:rPr>
        <w:t>que muestre las diferencias significativas y</w:t>
      </w:r>
      <w:r w:rsidR="00ED13BA" w:rsidRPr="001C1C48">
        <w:rPr>
          <w:rFonts w:ascii="Arial" w:hAnsi="Arial" w:cs="Arial"/>
          <w:sz w:val="18"/>
          <w:szCs w:val="18"/>
        </w:rPr>
        <w:t xml:space="preserve"> relevante, que pueda </w:t>
      </w:r>
      <w:r w:rsidR="00C20BA7" w:rsidRPr="001C1C48">
        <w:rPr>
          <w:rFonts w:ascii="Arial" w:hAnsi="Arial" w:cs="Arial"/>
          <w:sz w:val="18"/>
          <w:szCs w:val="18"/>
        </w:rPr>
        <w:t xml:space="preserve">ayudar a la toma de </w:t>
      </w:r>
      <w:r w:rsidR="00ED13BA" w:rsidRPr="001C1C48">
        <w:rPr>
          <w:rFonts w:ascii="Arial" w:hAnsi="Arial" w:cs="Arial"/>
          <w:sz w:val="18"/>
          <w:szCs w:val="18"/>
        </w:rPr>
        <w:t>decisiones que se necesitan tomar.</w:t>
      </w:r>
    </w:p>
    <w:p w14:paraId="63D62EF1" w14:textId="0CE77205" w:rsidR="00546DAB" w:rsidRPr="001C1C48" w:rsidRDefault="00351272" w:rsidP="00351272">
      <w:pPr>
        <w:pStyle w:val="Prrafodelista"/>
        <w:numPr>
          <w:ilvl w:val="0"/>
          <w:numId w:val="33"/>
        </w:numPr>
        <w:autoSpaceDE w:val="0"/>
        <w:autoSpaceDN w:val="0"/>
        <w:adjustRightInd w:val="0"/>
        <w:spacing w:after="0" w:line="240" w:lineRule="auto"/>
        <w:ind w:left="357" w:hanging="357"/>
        <w:contextualSpacing w:val="0"/>
        <w:jc w:val="both"/>
        <w:rPr>
          <w:rFonts w:ascii="Arial" w:hAnsi="Arial" w:cs="Arial"/>
          <w:b/>
          <w:i/>
          <w:sz w:val="18"/>
          <w:szCs w:val="18"/>
          <w:u w:val="single"/>
        </w:rPr>
      </w:pPr>
      <w:r w:rsidRPr="001C1C48">
        <w:rPr>
          <w:rFonts w:ascii="Arial" w:hAnsi="Arial" w:cs="Arial"/>
          <w:b/>
          <w:i/>
          <w:sz w:val="18"/>
          <w:szCs w:val="18"/>
          <w:u w:val="single"/>
        </w:rPr>
        <w:t>Precios Del Mercado</w:t>
      </w:r>
    </w:p>
    <w:p w14:paraId="63FD910C" w14:textId="5F28BC11" w:rsidR="00546DAB" w:rsidRPr="001C1C48" w:rsidRDefault="00546DAB" w:rsidP="00351272">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 xml:space="preserve">Con el fin de obtener los precios del mercado se procedió a solicitar </w:t>
      </w:r>
      <w:r w:rsidR="00351272" w:rsidRPr="001C1C48">
        <w:rPr>
          <w:rFonts w:ascii="Arial" w:hAnsi="Arial" w:cs="Arial"/>
          <w:sz w:val="18"/>
          <w:szCs w:val="18"/>
        </w:rPr>
        <w:t xml:space="preserve">tres </w:t>
      </w:r>
      <w:r w:rsidRPr="001C1C48">
        <w:rPr>
          <w:rFonts w:ascii="Arial" w:hAnsi="Arial" w:cs="Arial"/>
          <w:sz w:val="18"/>
          <w:szCs w:val="18"/>
        </w:rPr>
        <w:t>cotizaciones a</w:t>
      </w:r>
      <w:r w:rsidR="00351272" w:rsidRPr="001C1C48">
        <w:rPr>
          <w:rFonts w:ascii="Arial" w:hAnsi="Arial" w:cs="Arial"/>
          <w:sz w:val="18"/>
          <w:szCs w:val="18"/>
        </w:rPr>
        <w:t xml:space="preserve"> posibles proveedores </w:t>
      </w:r>
      <w:r w:rsidRPr="001C1C48">
        <w:rPr>
          <w:rFonts w:ascii="Arial" w:hAnsi="Arial" w:cs="Arial"/>
          <w:sz w:val="18"/>
          <w:szCs w:val="18"/>
        </w:rPr>
        <w:t>dedicad</w:t>
      </w:r>
      <w:r w:rsidR="00351272" w:rsidRPr="001C1C48">
        <w:rPr>
          <w:rFonts w:ascii="Arial" w:hAnsi="Arial" w:cs="Arial"/>
          <w:sz w:val="18"/>
          <w:szCs w:val="18"/>
        </w:rPr>
        <w:t>o</w:t>
      </w:r>
      <w:r w:rsidRPr="001C1C48">
        <w:rPr>
          <w:rFonts w:ascii="Arial" w:hAnsi="Arial" w:cs="Arial"/>
          <w:sz w:val="18"/>
          <w:szCs w:val="18"/>
        </w:rPr>
        <w:t>s al objeto del presente contrato.</w:t>
      </w:r>
    </w:p>
    <w:p w14:paraId="0353A481" w14:textId="255294C3" w:rsidR="00546DAB" w:rsidRPr="001C1C48" w:rsidRDefault="00351272" w:rsidP="00537FD7">
      <w:pPr>
        <w:pStyle w:val="Prrafodelista"/>
        <w:numPr>
          <w:ilvl w:val="0"/>
          <w:numId w:val="33"/>
        </w:numPr>
        <w:autoSpaceDE w:val="0"/>
        <w:autoSpaceDN w:val="0"/>
        <w:adjustRightInd w:val="0"/>
        <w:spacing w:after="0" w:line="240" w:lineRule="auto"/>
        <w:ind w:left="357" w:hanging="357"/>
        <w:contextualSpacing w:val="0"/>
        <w:jc w:val="both"/>
        <w:rPr>
          <w:rFonts w:ascii="Arial" w:hAnsi="Arial" w:cs="Arial"/>
          <w:b/>
          <w:i/>
          <w:sz w:val="18"/>
          <w:szCs w:val="18"/>
          <w:u w:val="single"/>
        </w:rPr>
      </w:pPr>
      <w:r w:rsidRPr="001C1C48">
        <w:rPr>
          <w:rFonts w:ascii="Arial" w:hAnsi="Arial" w:cs="Arial"/>
          <w:b/>
          <w:i/>
          <w:sz w:val="18"/>
          <w:szCs w:val="18"/>
          <w:u w:val="single"/>
        </w:rPr>
        <w:t>Análisis De Precios Del Mercado</w:t>
      </w:r>
    </w:p>
    <w:p w14:paraId="3425251F" w14:textId="6BF6B750" w:rsidR="00537FD7" w:rsidRPr="001C1C48" w:rsidRDefault="00537FD7" w:rsidP="00537FD7">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Con el fin de obtener los precios del mercado se procedió a solicitar tres cotizaciones a posibles proveedores dedicados al objeto del presente proceso contractual. El análisis de precios es el enfoque utilizado para evaluar las opciones de productos y servicios existentes en el mercado; con este enfoque, el precio de un proveedor se compara con alternativas o sustitutos de la competencia, el análisis de precios incluiría una revisión detallada de los beneficios de cada oferta en relación con los precios cotizados.</w:t>
      </w:r>
    </w:p>
    <w:p w14:paraId="100DDB80" w14:textId="400B546B" w:rsidR="00537FD7" w:rsidRPr="001C1C48" w:rsidRDefault="00537FD7" w:rsidP="00537FD7">
      <w:pPr>
        <w:autoSpaceDE w:val="0"/>
        <w:autoSpaceDN w:val="0"/>
        <w:adjustRightInd w:val="0"/>
        <w:spacing w:after="120" w:line="240" w:lineRule="auto"/>
        <w:ind w:left="357"/>
        <w:jc w:val="both"/>
        <w:rPr>
          <w:rFonts w:ascii="Arial" w:hAnsi="Arial" w:cs="Arial"/>
          <w:sz w:val="18"/>
          <w:szCs w:val="18"/>
        </w:rPr>
      </w:pPr>
      <w:r w:rsidRPr="001C1C48">
        <w:rPr>
          <w:rFonts w:ascii="Arial" w:hAnsi="Arial" w:cs="Arial"/>
          <w:sz w:val="18"/>
          <w:szCs w:val="18"/>
        </w:rPr>
        <w:t>El análisis de precios se utiliza siempre que haya varias opciones adecuadas y relativamente equivalentes en cuanto a sus beneficios y características para tomar una decisión de contractual.</w:t>
      </w:r>
    </w:p>
    <w:p w14:paraId="79FE908A" w14:textId="780E2E47" w:rsidR="00823280" w:rsidRPr="001C1C48" w:rsidRDefault="00823280" w:rsidP="0039352E">
      <w:pPr>
        <w:numPr>
          <w:ilvl w:val="0"/>
          <w:numId w:val="4"/>
        </w:numPr>
        <w:shd w:val="clear" w:color="auto" w:fill="FFFFFF" w:themeFill="background1"/>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DOCUMENTOS DE VERIFICACIÓN JURÍDICA</w:t>
      </w:r>
      <w:r w:rsidR="0088391E" w:rsidRPr="001C1C48">
        <w:rPr>
          <w:rFonts w:ascii="Arial" w:hAnsi="Arial" w:cs="Arial"/>
          <w:b/>
          <w:bCs/>
          <w:sz w:val="18"/>
          <w:szCs w:val="18"/>
          <w:u w:val="single"/>
        </w:rPr>
        <w:t xml:space="preserve"> Y REQUISITOS HABILITANTES</w:t>
      </w:r>
      <w:r w:rsidR="00E52E09" w:rsidRPr="001C1C48">
        <w:rPr>
          <w:rFonts w:ascii="Arial" w:hAnsi="Arial" w:cs="Arial"/>
          <w:b/>
          <w:bCs/>
          <w:sz w:val="18"/>
          <w:szCs w:val="18"/>
          <w:u w:val="single"/>
        </w:rPr>
        <w:t>.</w:t>
      </w:r>
      <w:r w:rsidRPr="001C1C48">
        <w:rPr>
          <w:rFonts w:ascii="Arial" w:hAnsi="Arial" w:cs="Arial"/>
          <w:b/>
          <w:bCs/>
          <w:sz w:val="18"/>
          <w:szCs w:val="18"/>
          <w:u w:val="single"/>
        </w:rPr>
        <w:t xml:space="preserve"> </w:t>
      </w:r>
    </w:p>
    <w:p w14:paraId="35FBF113" w14:textId="0E2E09E6" w:rsidR="00823280" w:rsidRPr="001C1C48" w:rsidRDefault="00823280" w:rsidP="0088391E">
      <w:pPr>
        <w:pStyle w:val="Default"/>
        <w:spacing w:after="120"/>
        <w:jc w:val="both"/>
        <w:rPr>
          <w:rFonts w:ascii="Arial" w:hAnsi="Arial" w:cs="Arial"/>
          <w:bCs/>
          <w:color w:val="auto"/>
          <w:sz w:val="18"/>
          <w:szCs w:val="18"/>
          <w:lang w:eastAsia="en-US"/>
        </w:rPr>
      </w:pPr>
      <w:r w:rsidRPr="001C1C48">
        <w:rPr>
          <w:rFonts w:ascii="Arial" w:hAnsi="Arial" w:cs="Arial"/>
          <w:bCs/>
          <w:color w:val="auto"/>
          <w:sz w:val="18"/>
          <w:szCs w:val="18"/>
          <w:lang w:eastAsia="en-US"/>
        </w:rPr>
        <w:t xml:space="preserve">Los documentos jurídicos que se verifiquen y que ameriten aclaración serán solicitados por la </w:t>
      </w:r>
      <w:r>
        <w:rPr>
          <w:rFonts w:ascii="Arial" w:hAnsi="Arial" w:cs="Arial"/>
          <w:b/>
          <w:bCs/>
          <w:sz w:val="18"/>
          <w:szCs w:val="18"/>
        </w:rPr>
        <w:t>INSTITUCION EDUCATIVA ALBERTO ELIAS FERNANDEZ BAENA</w:t>
      </w:r>
      <w:r w:rsidR="00E90FA9" w:rsidRPr="001C1C48">
        <w:rPr>
          <w:rFonts w:ascii="Arial" w:hAnsi="Arial" w:cs="Arial"/>
          <w:b/>
          <w:bCs/>
          <w:sz w:val="18"/>
          <w:szCs w:val="18"/>
        </w:rPr>
        <w:t xml:space="preserve">, </w:t>
      </w:r>
      <w:r w:rsidR="00E90FA9" w:rsidRPr="001C1C48">
        <w:rPr>
          <w:rFonts w:ascii="Arial" w:hAnsi="Arial" w:cs="Arial"/>
          <w:bCs/>
          <w:sz w:val="18"/>
          <w:szCs w:val="18"/>
        </w:rPr>
        <w:t>según los</w:t>
      </w:r>
      <w:r w:rsidR="00E90FA9" w:rsidRPr="001C1C48">
        <w:rPr>
          <w:rFonts w:ascii="Arial" w:hAnsi="Arial" w:cs="Arial"/>
          <w:b/>
          <w:bCs/>
          <w:sz w:val="18"/>
          <w:szCs w:val="18"/>
        </w:rPr>
        <w:t xml:space="preserve"> ARTICULO 3</w:t>
      </w:r>
      <w:r w:rsidR="00B23A05" w:rsidRPr="001C1C48">
        <w:rPr>
          <w:rFonts w:ascii="Arial" w:hAnsi="Arial" w:cs="Arial"/>
          <w:b/>
          <w:bCs/>
          <w:sz w:val="18"/>
          <w:szCs w:val="18"/>
        </w:rPr>
        <w:t>3</w:t>
      </w:r>
      <w:r w:rsidR="00E90FA9" w:rsidRPr="001C1C48">
        <w:rPr>
          <w:rFonts w:ascii="Arial" w:hAnsi="Arial" w:cs="Arial"/>
          <w:b/>
          <w:bCs/>
          <w:sz w:val="18"/>
          <w:szCs w:val="18"/>
        </w:rPr>
        <w:t xml:space="preserve">º </w:t>
      </w:r>
      <w:r w:rsidR="00A32934" w:rsidRPr="001C1C48">
        <w:rPr>
          <w:rFonts w:ascii="Arial" w:hAnsi="Arial" w:cs="Arial"/>
          <w:sz w:val="18"/>
          <w:szCs w:val="18"/>
        </w:rPr>
        <w:t xml:space="preserve">del Reglamento y los procedimientos, formalidades y garantías para la contratación de </w:t>
      </w:r>
      <w:r w:rsidR="00A32934" w:rsidRPr="001C1C48">
        <w:rPr>
          <w:rFonts w:ascii="Arial" w:hAnsi="Arial" w:cs="Arial"/>
          <w:bCs/>
          <w:sz w:val="18"/>
          <w:szCs w:val="18"/>
        </w:rPr>
        <w:t xml:space="preserve">modalidad de </w:t>
      </w:r>
      <w:r w:rsidR="00A32934" w:rsidRPr="001C1C48">
        <w:rPr>
          <w:rFonts w:ascii="Arial" w:hAnsi="Arial" w:cs="Arial"/>
          <w:sz w:val="18"/>
          <w:szCs w:val="18"/>
        </w:rPr>
        <w:t>contratación</w:t>
      </w:r>
      <w:r w:rsidR="00A32934" w:rsidRPr="001C1C48">
        <w:rPr>
          <w:rFonts w:ascii="Arial" w:hAnsi="Arial" w:cs="Arial"/>
          <w:bCs/>
          <w:sz w:val="18"/>
          <w:szCs w:val="18"/>
        </w:rPr>
        <w:t xml:space="preserve"> – de régimen especial institucional, </w:t>
      </w:r>
      <w:r w:rsidRPr="001C1C48">
        <w:rPr>
          <w:rFonts w:ascii="Arial" w:hAnsi="Arial" w:cs="Arial"/>
          <w:bCs/>
          <w:color w:val="auto"/>
          <w:sz w:val="18"/>
          <w:szCs w:val="18"/>
          <w:lang w:eastAsia="en-US"/>
        </w:rPr>
        <w:t xml:space="preserve">en la fecha establecida en el cronograma de actividades y se les otorgara un plazo perentorio para su aclaración. </w:t>
      </w:r>
    </w:p>
    <w:p w14:paraId="1148E068" w14:textId="159EA302" w:rsidR="0088391E" w:rsidRPr="001C1C48" w:rsidRDefault="0088391E" w:rsidP="0088391E">
      <w:pPr>
        <w:pStyle w:val="Default"/>
        <w:spacing w:after="120"/>
        <w:jc w:val="both"/>
        <w:rPr>
          <w:rFonts w:ascii="Arial" w:hAnsi="Arial" w:cs="Arial"/>
          <w:bCs/>
          <w:color w:val="auto"/>
          <w:sz w:val="18"/>
          <w:szCs w:val="18"/>
          <w:lang w:eastAsia="en-US"/>
        </w:rPr>
      </w:pPr>
      <w:r w:rsidRPr="001C1C48">
        <w:rPr>
          <w:rFonts w:ascii="Arial" w:hAnsi="Arial" w:cs="Arial"/>
          <w:bCs/>
          <w:color w:val="auto"/>
          <w:sz w:val="18"/>
          <w:szCs w:val="18"/>
          <w:lang w:eastAsia="en-US"/>
        </w:rPr>
        <w:t>Los Proponentes deberán presentar su oferta en idioma español y su valor deberá expresarse en pesos colombianos.</w:t>
      </w:r>
    </w:p>
    <w:p w14:paraId="33D5A403" w14:textId="77777777" w:rsidR="0088391E" w:rsidRPr="001C1C48" w:rsidRDefault="0088391E" w:rsidP="0088391E">
      <w:pPr>
        <w:pStyle w:val="Default"/>
        <w:spacing w:after="120"/>
        <w:jc w:val="both"/>
        <w:rPr>
          <w:rFonts w:ascii="Arial" w:hAnsi="Arial" w:cs="Arial"/>
          <w:bCs/>
          <w:color w:val="auto"/>
          <w:sz w:val="18"/>
          <w:szCs w:val="18"/>
          <w:lang w:eastAsia="en-US"/>
        </w:rPr>
      </w:pPr>
      <w:r w:rsidRPr="001C1C48">
        <w:rPr>
          <w:rFonts w:ascii="Arial" w:hAnsi="Arial" w:cs="Arial"/>
          <w:bCs/>
          <w:color w:val="auto"/>
          <w:sz w:val="18"/>
          <w:szCs w:val="18"/>
          <w:lang w:eastAsia="en-US"/>
        </w:rPr>
        <w:t>No se aceptarán propuestas parciales ni propuestas alternativas.</w:t>
      </w:r>
    </w:p>
    <w:p w14:paraId="1D5C31F5" w14:textId="77777777" w:rsidR="00823280" w:rsidRPr="001C1C48" w:rsidRDefault="00823280" w:rsidP="00823280">
      <w:pPr>
        <w:pStyle w:val="Default"/>
        <w:spacing w:after="120"/>
        <w:jc w:val="both"/>
        <w:rPr>
          <w:rFonts w:ascii="Arial" w:hAnsi="Arial" w:cs="Arial"/>
          <w:bCs/>
          <w:color w:val="auto"/>
          <w:sz w:val="18"/>
          <w:szCs w:val="18"/>
          <w:lang w:eastAsia="en-US"/>
        </w:rPr>
      </w:pPr>
      <w:r w:rsidRPr="001C1C48">
        <w:rPr>
          <w:rFonts w:ascii="Arial" w:hAnsi="Arial" w:cs="Arial"/>
          <w:bCs/>
          <w:color w:val="auto"/>
          <w:sz w:val="18"/>
          <w:szCs w:val="18"/>
          <w:lang w:eastAsia="en-US"/>
        </w:rPr>
        <w:t xml:space="preserve">Será rechazada la oferta del proponente que dentro del término previsto para aclarar o corregir, no responda al requerimiento que le haga la entidad para subsanarla. </w:t>
      </w:r>
    </w:p>
    <w:p w14:paraId="0077C32D" w14:textId="4A59382A" w:rsidR="00823280" w:rsidRPr="001C1C48" w:rsidRDefault="00823280" w:rsidP="00823280">
      <w:pPr>
        <w:pStyle w:val="Default"/>
        <w:spacing w:after="120"/>
        <w:jc w:val="both"/>
        <w:rPr>
          <w:rFonts w:ascii="Arial" w:hAnsi="Arial" w:cs="Arial"/>
          <w:bCs/>
          <w:color w:val="auto"/>
          <w:sz w:val="18"/>
          <w:szCs w:val="18"/>
          <w:lang w:eastAsia="en-US"/>
        </w:rPr>
      </w:pPr>
      <w:r w:rsidRPr="001C1C48">
        <w:rPr>
          <w:rFonts w:ascii="Arial" w:hAnsi="Arial" w:cs="Arial"/>
          <w:bCs/>
          <w:color w:val="auto"/>
          <w:sz w:val="18"/>
          <w:szCs w:val="18"/>
          <w:lang w:eastAsia="en-US"/>
        </w:rPr>
        <w:t xml:space="preserve">Los documentos de tipo jurídico que deben allegar los oferentes son los siguientes: </w:t>
      </w:r>
    </w:p>
    <w:tbl>
      <w:tblPr>
        <w:tblW w:w="10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084"/>
        <w:gridCol w:w="1275"/>
        <w:gridCol w:w="1274"/>
      </w:tblGrid>
      <w:tr w:rsidR="00E529FA" w:rsidRPr="001C1C48" w14:paraId="6BD4857A" w14:textId="77777777" w:rsidTr="00E529FA">
        <w:trPr>
          <w:tblHeader/>
        </w:trPr>
        <w:tc>
          <w:tcPr>
            <w:tcW w:w="765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46C97E55" w14:textId="77777777" w:rsidR="00E529FA" w:rsidRPr="001C1C48" w:rsidRDefault="00E529FA">
            <w:pPr>
              <w:widowControl w:val="0"/>
              <w:autoSpaceDE w:val="0"/>
              <w:autoSpaceDN w:val="0"/>
              <w:adjustRightInd w:val="0"/>
              <w:spacing w:after="0" w:line="240" w:lineRule="auto"/>
              <w:ind w:left="1260"/>
              <w:jc w:val="center"/>
              <w:rPr>
                <w:rFonts w:ascii="Arial" w:hAnsi="Arial" w:cs="Arial"/>
                <w:b/>
                <w:bCs/>
                <w:sz w:val="18"/>
                <w:szCs w:val="18"/>
              </w:rPr>
            </w:pPr>
            <w:r w:rsidRPr="001C1C48">
              <w:rPr>
                <w:rFonts w:ascii="Arial" w:hAnsi="Arial" w:cs="Arial"/>
                <w:b/>
                <w:bCs/>
                <w:sz w:val="18"/>
                <w:szCs w:val="18"/>
              </w:rPr>
              <w:t>ÍTEM</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004EC8"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PERSONA JURÍDICA</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5DB2893"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PERSONA</w:t>
            </w:r>
          </w:p>
          <w:p w14:paraId="13B041AF"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NATURAL</w:t>
            </w:r>
          </w:p>
        </w:tc>
      </w:tr>
      <w:tr w:rsidR="00E529FA" w:rsidRPr="001C1C48" w14:paraId="2B2F2177"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53118E48"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w:t>
            </w:r>
          </w:p>
        </w:tc>
        <w:tc>
          <w:tcPr>
            <w:tcW w:w="7088" w:type="dxa"/>
            <w:tcBorders>
              <w:top w:val="single" w:sz="4" w:space="0" w:color="auto"/>
              <w:left w:val="single" w:sz="4" w:space="0" w:color="auto"/>
              <w:bottom w:val="single" w:sz="4" w:space="0" w:color="auto"/>
              <w:right w:val="single" w:sz="4" w:space="0" w:color="auto"/>
            </w:tcBorders>
            <w:hideMark/>
          </w:tcPr>
          <w:p w14:paraId="638C4ED3" w14:textId="77777777" w:rsidR="00E529FA" w:rsidRPr="001C1C48" w:rsidRDefault="00E529FA">
            <w:pPr>
              <w:autoSpaceDE w:val="0"/>
              <w:autoSpaceDN w:val="0"/>
              <w:adjustRightInd w:val="0"/>
              <w:spacing w:after="120" w:line="240" w:lineRule="auto"/>
              <w:jc w:val="both"/>
              <w:rPr>
                <w:rFonts w:ascii="Arial" w:hAnsi="Arial" w:cs="Arial"/>
                <w:color w:val="000000"/>
                <w:sz w:val="18"/>
                <w:szCs w:val="18"/>
              </w:rPr>
            </w:pPr>
            <w:r w:rsidRPr="001C1C48">
              <w:rPr>
                <w:rFonts w:ascii="Arial" w:hAnsi="Arial" w:cs="Arial"/>
                <w:b/>
                <w:bCs/>
                <w:sz w:val="18"/>
                <w:szCs w:val="18"/>
              </w:rPr>
              <w:t xml:space="preserve">Carta de presentación de la propuesta: </w:t>
            </w:r>
            <w:r w:rsidRPr="001C1C48">
              <w:rPr>
                <w:rFonts w:ascii="Arial" w:hAnsi="Arial" w:cs="Arial"/>
                <w:sz w:val="18"/>
                <w:szCs w:val="18"/>
              </w:rPr>
              <w:t>S</w:t>
            </w:r>
            <w:r w:rsidRPr="001C1C48">
              <w:rPr>
                <w:rFonts w:ascii="Arial" w:hAnsi="Arial" w:cs="Arial"/>
                <w:color w:val="000000"/>
                <w:sz w:val="18"/>
                <w:szCs w:val="18"/>
              </w:rPr>
              <w:t>uscrita por el representante legal (o por el oferente) según Anexo No 2, debidamente suscrita por el oferente, de lo contrario dará lugar al rechazo de la propuesta. En dicha carta, bajo la gravedad del juramento se deberá declarar que el oferente no se encuentra incurso en causales de inhabilidad o incompatibilidad conforme a las leyes vigentes.</w:t>
            </w:r>
          </w:p>
          <w:p w14:paraId="18B8D95C" w14:textId="77777777" w:rsidR="00E529FA" w:rsidRPr="001C1C48" w:rsidRDefault="00E529FA">
            <w:p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sz w:val="18"/>
                <w:szCs w:val="18"/>
              </w:rPr>
              <w:t>Diligenciar Anexos establecidos en los estudios Previos.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67756B2"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B45ADF4"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4D570068"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4A239212"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lastRenderedPageBreak/>
              <w:t>2</w:t>
            </w:r>
          </w:p>
        </w:tc>
        <w:tc>
          <w:tcPr>
            <w:tcW w:w="7088" w:type="dxa"/>
            <w:tcBorders>
              <w:top w:val="single" w:sz="4" w:space="0" w:color="auto"/>
              <w:left w:val="single" w:sz="4" w:space="0" w:color="auto"/>
              <w:bottom w:val="single" w:sz="4" w:space="0" w:color="auto"/>
              <w:right w:val="single" w:sz="4" w:space="0" w:color="auto"/>
            </w:tcBorders>
            <w:hideMark/>
          </w:tcPr>
          <w:p w14:paraId="51A78D16" w14:textId="77777777" w:rsidR="00E529FA" w:rsidRPr="001C1C48" w:rsidRDefault="00E529FA">
            <w:pPr>
              <w:autoSpaceDE w:val="0"/>
              <w:autoSpaceDN w:val="0"/>
              <w:adjustRightInd w:val="0"/>
              <w:spacing w:after="120" w:line="240" w:lineRule="auto"/>
              <w:jc w:val="both"/>
              <w:rPr>
                <w:rFonts w:ascii="Arial" w:hAnsi="Arial" w:cs="Arial"/>
                <w:sz w:val="18"/>
                <w:szCs w:val="18"/>
              </w:rPr>
            </w:pPr>
            <w:r w:rsidRPr="001C1C48">
              <w:rPr>
                <w:rFonts w:ascii="Arial" w:hAnsi="Arial" w:cs="Arial"/>
                <w:b/>
                <w:bCs/>
                <w:sz w:val="18"/>
                <w:szCs w:val="18"/>
              </w:rPr>
              <w:t xml:space="preserve">Acreditación de la existencia y representación legal: </w:t>
            </w:r>
            <w:r w:rsidRPr="001C1C48">
              <w:rPr>
                <w:rFonts w:ascii="Arial" w:hAnsi="Arial" w:cs="Arial"/>
                <w:sz w:val="18"/>
                <w:szCs w:val="18"/>
              </w:rPr>
              <w:t>Certificado de existencia y representación legal expedido por la Cámara de Comercio, con una fecha de expedición dentro de los 30 días calendario, anteriores a la fecha señala en el cronograma para el cierre del proceso.</w:t>
            </w:r>
          </w:p>
          <w:p w14:paraId="23DC68F3" w14:textId="77777777" w:rsidR="00E529FA" w:rsidRPr="001C1C48" w:rsidRDefault="00E529FA">
            <w:pPr>
              <w:widowControl w:val="0"/>
              <w:autoSpaceDE w:val="0"/>
              <w:autoSpaceDN w:val="0"/>
              <w:adjustRightInd w:val="0"/>
              <w:spacing w:after="0" w:line="240" w:lineRule="auto"/>
              <w:ind w:left="10"/>
              <w:jc w:val="both"/>
              <w:rPr>
                <w:rFonts w:ascii="Arial" w:hAnsi="Arial" w:cs="Arial"/>
                <w:sz w:val="18"/>
                <w:szCs w:val="18"/>
              </w:rPr>
            </w:pPr>
            <w:r w:rsidRPr="001C1C48">
              <w:rPr>
                <w:rFonts w:ascii="Arial" w:hAnsi="Arial" w:cs="Arial"/>
                <w:sz w:val="18"/>
                <w:szCs w:val="18"/>
              </w:rPr>
              <w:t>Cuando se trate de consorcios o uniones temporales, cada uno de sus integrantes deberá presentar su respectivo certificado, si fuera el caso.</w:t>
            </w:r>
          </w:p>
          <w:p w14:paraId="59B2F197"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sz w:val="18"/>
                <w:szCs w:val="18"/>
              </w:rPr>
              <w:t xml:space="preserve">Si el representante legal de la sociedad tiene restricciones para presentar la propuesta o contraer obligaciones en nombre de la misma, deberá adjuntar el documento de autorización expresa del órgano competente.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0EB1A5A"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tcPr>
          <w:p w14:paraId="165EC923"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p>
        </w:tc>
      </w:tr>
      <w:tr w:rsidR="00E529FA" w:rsidRPr="001C1C48" w14:paraId="11D6EEDD"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1DB77491"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3</w:t>
            </w:r>
          </w:p>
        </w:tc>
        <w:tc>
          <w:tcPr>
            <w:tcW w:w="7088" w:type="dxa"/>
            <w:tcBorders>
              <w:top w:val="single" w:sz="4" w:space="0" w:color="auto"/>
              <w:left w:val="single" w:sz="4" w:space="0" w:color="auto"/>
              <w:bottom w:val="single" w:sz="4" w:space="0" w:color="auto"/>
              <w:right w:val="single" w:sz="4" w:space="0" w:color="auto"/>
            </w:tcBorders>
            <w:hideMark/>
          </w:tcPr>
          <w:p w14:paraId="21FFAFE6"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b/>
                <w:sz w:val="18"/>
                <w:szCs w:val="18"/>
              </w:rPr>
              <w:t>Fotocopia de la cédula de ciudadanía del representante legal y/ o persona natural</w:t>
            </w:r>
            <w:r w:rsidRPr="001C1C48">
              <w:rPr>
                <w:rFonts w:ascii="Arial" w:hAnsi="Arial" w:cs="Arial"/>
                <w:sz w:val="18"/>
                <w:szCs w:val="18"/>
              </w:rPr>
              <w:t>: En el caso de unión temporal o consorcio, se debe anexar la cedula de ciudadanía de cada uno de los integrantes y del representante legal.</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90BE07F"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7B04F18"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31FC5E95"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7D964F07"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4</w:t>
            </w:r>
          </w:p>
        </w:tc>
        <w:tc>
          <w:tcPr>
            <w:tcW w:w="7088" w:type="dxa"/>
            <w:tcBorders>
              <w:top w:val="single" w:sz="4" w:space="0" w:color="auto"/>
              <w:left w:val="single" w:sz="4" w:space="0" w:color="auto"/>
              <w:bottom w:val="single" w:sz="4" w:space="0" w:color="auto"/>
              <w:right w:val="single" w:sz="4" w:space="0" w:color="auto"/>
            </w:tcBorders>
            <w:hideMark/>
          </w:tcPr>
          <w:p w14:paraId="0A62A8F8" w14:textId="77777777" w:rsidR="00E529FA" w:rsidRPr="001C1C48" w:rsidRDefault="00E529FA">
            <w:pPr>
              <w:widowControl w:val="0"/>
              <w:tabs>
                <w:tab w:val="left" w:pos="3070"/>
              </w:tabs>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b/>
                <w:bCs/>
                <w:sz w:val="18"/>
                <w:szCs w:val="18"/>
              </w:rPr>
              <w:t xml:space="preserve">Registro Único Tributario: </w:t>
            </w:r>
            <w:r w:rsidRPr="001C1C48">
              <w:rPr>
                <w:rFonts w:ascii="Arial" w:hAnsi="Arial" w:cs="Arial"/>
                <w:sz w:val="18"/>
                <w:szCs w:val="18"/>
              </w:rPr>
              <w:t>Para efectos de conocer el régimen al que pertenece el proponente, deberá anexarse el RUT. Para los Consorcios o Uniones Temporales, deberá presentarse el correspondiente a cada uno de sus integrantes.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5F8FB74"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BD33DF3"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6F144DED"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39C542A9"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5</w:t>
            </w:r>
          </w:p>
        </w:tc>
        <w:tc>
          <w:tcPr>
            <w:tcW w:w="7088" w:type="dxa"/>
            <w:tcBorders>
              <w:top w:val="single" w:sz="4" w:space="0" w:color="auto"/>
              <w:left w:val="single" w:sz="4" w:space="0" w:color="auto"/>
              <w:bottom w:val="single" w:sz="4" w:space="0" w:color="auto"/>
              <w:right w:val="single" w:sz="4" w:space="0" w:color="auto"/>
            </w:tcBorders>
            <w:hideMark/>
          </w:tcPr>
          <w:p w14:paraId="5F9B20A3" w14:textId="77777777" w:rsidR="00E529FA" w:rsidRPr="001C1C48" w:rsidRDefault="00E529FA">
            <w:pPr>
              <w:widowControl w:val="0"/>
              <w:autoSpaceDE w:val="0"/>
              <w:autoSpaceDN w:val="0"/>
              <w:adjustRightInd w:val="0"/>
              <w:spacing w:after="0" w:line="240" w:lineRule="auto"/>
              <w:ind w:left="10"/>
              <w:jc w:val="both"/>
              <w:rPr>
                <w:rFonts w:ascii="Arial" w:hAnsi="Arial" w:cs="Arial"/>
                <w:b/>
                <w:sz w:val="18"/>
                <w:szCs w:val="18"/>
              </w:rPr>
            </w:pPr>
            <w:r w:rsidRPr="001C1C48">
              <w:rPr>
                <w:rFonts w:ascii="Arial" w:hAnsi="Arial" w:cs="Arial"/>
                <w:b/>
                <w:sz w:val="18"/>
                <w:szCs w:val="18"/>
              </w:rPr>
              <w:t xml:space="preserve">Formato Unico Hoja De Vida: </w:t>
            </w:r>
            <w:r w:rsidRPr="001C1C48">
              <w:rPr>
                <w:rFonts w:ascii="Arial" w:hAnsi="Arial" w:cs="Arial"/>
                <w:sz w:val="18"/>
                <w:szCs w:val="18"/>
              </w:rPr>
              <w:t>Este Formato Único de Hoja de Vida debe ser diligenciado por todo aspirante a celebrar un contrato de prestación de servicios con la administración, independientemente de su término de duración.</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D4005D9"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C2D409A"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7138CD31"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78FE7235"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6</w:t>
            </w:r>
          </w:p>
        </w:tc>
        <w:tc>
          <w:tcPr>
            <w:tcW w:w="7088" w:type="dxa"/>
            <w:tcBorders>
              <w:top w:val="single" w:sz="4" w:space="0" w:color="auto"/>
              <w:left w:val="single" w:sz="4" w:space="0" w:color="auto"/>
              <w:bottom w:val="single" w:sz="4" w:space="0" w:color="auto"/>
              <w:right w:val="single" w:sz="4" w:space="0" w:color="auto"/>
            </w:tcBorders>
            <w:hideMark/>
          </w:tcPr>
          <w:p w14:paraId="547057DC"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rPr>
            </w:pPr>
            <w:r w:rsidRPr="001C1C48">
              <w:rPr>
                <w:rFonts w:ascii="Arial" w:hAnsi="Arial" w:cs="Arial"/>
                <w:b/>
                <w:sz w:val="18"/>
                <w:szCs w:val="18"/>
              </w:rPr>
              <w:t>Certificación</w:t>
            </w:r>
            <w:r w:rsidRPr="001C1C48">
              <w:rPr>
                <w:rFonts w:ascii="Arial" w:hAnsi="Arial" w:cs="Arial"/>
                <w:b/>
                <w:bCs/>
                <w:sz w:val="18"/>
                <w:szCs w:val="18"/>
              </w:rPr>
              <w:t xml:space="preserve"> de cuenta bancaria: </w:t>
            </w:r>
            <w:r w:rsidRPr="001C1C48">
              <w:rPr>
                <w:rFonts w:ascii="Arial" w:hAnsi="Arial" w:cs="Arial"/>
                <w:sz w:val="18"/>
                <w:szCs w:val="18"/>
              </w:rPr>
              <w:t>Certificado bancario con vigencia inferior a 3 meses, en el cual conste nombre del titular de la cuenta, No. de cuenta, tipo de cuenta, documento de identificación y entidad bancaria.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4E76F75"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DABC1DA"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20EA4505"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2B24BA87"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7</w:t>
            </w:r>
          </w:p>
        </w:tc>
        <w:tc>
          <w:tcPr>
            <w:tcW w:w="7088" w:type="dxa"/>
            <w:tcBorders>
              <w:top w:val="single" w:sz="4" w:space="0" w:color="auto"/>
              <w:left w:val="single" w:sz="4" w:space="0" w:color="auto"/>
              <w:bottom w:val="single" w:sz="4" w:space="0" w:color="auto"/>
              <w:right w:val="single" w:sz="4" w:space="0" w:color="auto"/>
            </w:tcBorders>
            <w:hideMark/>
          </w:tcPr>
          <w:p w14:paraId="3B148BE9"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b/>
                <w:bCs/>
                <w:sz w:val="18"/>
                <w:szCs w:val="18"/>
              </w:rPr>
              <w:t xml:space="preserve">Verificación de antecedentes disciplinarios del proponente: </w:t>
            </w:r>
            <w:r w:rsidRPr="001C1C48">
              <w:rPr>
                <w:rFonts w:ascii="Arial" w:hAnsi="Arial" w:cs="Arial"/>
                <w:sz w:val="18"/>
                <w:szCs w:val="18"/>
              </w:rPr>
              <w:t xml:space="preserve">La Institución Educativa verificará que el proponente, sea persona natural o jurídica y sus miembros en el caso de formas de participación conjunta, </w:t>
            </w:r>
            <w:r w:rsidRPr="001C1C48">
              <w:rPr>
                <w:rFonts w:ascii="Arial" w:hAnsi="Arial" w:cs="Arial"/>
                <w:b/>
                <w:sz w:val="18"/>
                <w:szCs w:val="18"/>
                <w:u w:val="single"/>
              </w:rPr>
              <w:t>NO</w:t>
            </w:r>
            <w:r w:rsidRPr="001C1C48">
              <w:rPr>
                <w:rFonts w:ascii="Arial" w:hAnsi="Arial" w:cs="Arial"/>
                <w:sz w:val="18"/>
                <w:szCs w:val="18"/>
              </w:rPr>
              <w:t xml:space="preserve"> registre sanciones ni inhabilidades vigentes en el sistema de información de registro de sanciones e inhabilidades SIRI de la Procuraduría General de la Nación.</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E482C55"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D985AE"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22C54157"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56669E5E"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8</w:t>
            </w:r>
          </w:p>
        </w:tc>
        <w:tc>
          <w:tcPr>
            <w:tcW w:w="7088" w:type="dxa"/>
            <w:tcBorders>
              <w:top w:val="single" w:sz="4" w:space="0" w:color="auto"/>
              <w:left w:val="single" w:sz="4" w:space="0" w:color="auto"/>
              <w:bottom w:val="single" w:sz="4" w:space="0" w:color="auto"/>
              <w:right w:val="single" w:sz="4" w:space="0" w:color="auto"/>
            </w:tcBorders>
            <w:hideMark/>
          </w:tcPr>
          <w:p w14:paraId="39D655EA"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b/>
                <w:bCs/>
                <w:sz w:val="18"/>
                <w:szCs w:val="18"/>
              </w:rPr>
              <w:t xml:space="preserve">Verificación de antecedentes fiscales del proponente: </w:t>
            </w:r>
            <w:r w:rsidRPr="001C1C48">
              <w:rPr>
                <w:rFonts w:ascii="Arial" w:hAnsi="Arial" w:cs="Arial"/>
                <w:sz w:val="18"/>
                <w:szCs w:val="18"/>
              </w:rPr>
              <w:t xml:space="preserve">La Institución Educativa verificará que el proponente, sea persona natural o jurídica y de su representante legal además de sus miembros en el caso de formas de participación conjuntas, </w:t>
            </w:r>
            <w:r w:rsidRPr="001C1C48">
              <w:rPr>
                <w:rFonts w:ascii="Arial" w:hAnsi="Arial" w:cs="Arial"/>
                <w:b/>
                <w:sz w:val="18"/>
                <w:szCs w:val="18"/>
              </w:rPr>
              <w:t>NO</w:t>
            </w:r>
            <w:r w:rsidRPr="001C1C48">
              <w:rPr>
                <w:rFonts w:ascii="Arial" w:hAnsi="Arial" w:cs="Arial"/>
                <w:sz w:val="18"/>
                <w:szCs w:val="18"/>
              </w:rPr>
              <w:t xml:space="preserve"> se encuentre registrado en el boletín de responsables fiscales emitido por la Contraloría General de la República.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EAABCB5"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7166FA1"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15FC6ABE"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046875E2"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9</w:t>
            </w:r>
          </w:p>
        </w:tc>
        <w:tc>
          <w:tcPr>
            <w:tcW w:w="7088" w:type="dxa"/>
            <w:tcBorders>
              <w:top w:val="single" w:sz="4" w:space="0" w:color="auto"/>
              <w:left w:val="single" w:sz="4" w:space="0" w:color="auto"/>
              <w:bottom w:val="single" w:sz="4" w:space="0" w:color="auto"/>
              <w:right w:val="single" w:sz="4" w:space="0" w:color="auto"/>
            </w:tcBorders>
            <w:hideMark/>
          </w:tcPr>
          <w:p w14:paraId="367F1952"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u w:val="single"/>
              </w:rPr>
            </w:pPr>
            <w:r w:rsidRPr="001C1C48">
              <w:rPr>
                <w:rFonts w:ascii="Arial" w:hAnsi="Arial" w:cs="Arial"/>
                <w:b/>
                <w:bCs/>
                <w:sz w:val="18"/>
                <w:szCs w:val="18"/>
              </w:rPr>
              <w:t xml:space="preserve">Verificación de antecedentes judiciales del Representante Legal del proponente: </w:t>
            </w:r>
            <w:r w:rsidRPr="001C1C48">
              <w:rPr>
                <w:rFonts w:ascii="Arial" w:hAnsi="Arial" w:cs="Arial"/>
                <w:sz w:val="18"/>
                <w:szCs w:val="18"/>
              </w:rPr>
              <w:t xml:space="preserve">La Institución Educativa verificará que el proponente, sea persona natural o jurídica y sus miembros en el caso de formas de participación conjunta, </w:t>
            </w:r>
            <w:r w:rsidRPr="001C1C48">
              <w:rPr>
                <w:rFonts w:ascii="Arial" w:hAnsi="Arial" w:cs="Arial"/>
                <w:b/>
                <w:sz w:val="18"/>
                <w:szCs w:val="18"/>
                <w:u w:val="single"/>
              </w:rPr>
              <w:t>NO</w:t>
            </w:r>
            <w:r w:rsidRPr="001C1C48">
              <w:rPr>
                <w:rFonts w:ascii="Arial" w:hAnsi="Arial" w:cs="Arial"/>
                <w:sz w:val="18"/>
                <w:szCs w:val="18"/>
              </w:rPr>
              <w:t xml:space="preserve"> registre sanciones pendientes con las autoridades judiciales.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4FB3DCC"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57EA13C"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6B00CC0B"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0F97BCE4"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10</w:t>
            </w:r>
          </w:p>
        </w:tc>
        <w:tc>
          <w:tcPr>
            <w:tcW w:w="7088" w:type="dxa"/>
            <w:tcBorders>
              <w:top w:val="single" w:sz="4" w:space="0" w:color="auto"/>
              <w:left w:val="single" w:sz="4" w:space="0" w:color="auto"/>
              <w:bottom w:val="single" w:sz="4" w:space="0" w:color="auto"/>
              <w:right w:val="single" w:sz="4" w:space="0" w:color="auto"/>
            </w:tcBorders>
            <w:hideMark/>
          </w:tcPr>
          <w:p w14:paraId="4B361D57"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rPr>
            </w:pPr>
            <w:r w:rsidRPr="001C1C48">
              <w:rPr>
                <w:rFonts w:ascii="Arial" w:hAnsi="Arial" w:cs="Arial"/>
                <w:b/>
                <w:bCs/>
                <w:sz w:val="18"/>
                <w:szCs w:val="18"/>
              </w:rPr>
              <w:t xml:space="preserve">Verificación del certificado de medidas correctivas: </w:t>
            </w:r>
            <w:r w:rsidRPr="001C1C48">
              <w:rPr>
                <w:rFonts w:ascii="Arial" w:hAnsi="Arial" w:cs="Arial"/>
                <w:sz w:val="18"/>
                <w:szCs w:val="18"/>
              </w:rPr>
              <w:t xml:space="preserve">La Institución Educativa verificará que el representante legal y/ o persona natural según el caso, proponente, </w:t>
            </w:r>
            <w:r w:rsidRPr="001C1C48">
              <w:rPr>
                <w:rFonts w:ascii="Arial" w:hAnsi="Arial" w:cs="Arial"/>
                <w:b/>
                <w:sz w:val="18"/>
                <w:szCs w:val="18"/>
                <w:u w:val="single"/>
              </w:rPr>
              <w:t>NO</w:t>
            </w:r>
            <w:r w:rsidRPr="001C1C48">
              <w:rPr>
                <w:rFonts w:ascii="Arial" w:hAnsi="Arial" w:cs="Arial"/>
                <w:sz w:val="18"/>
                <w:szCs w:val="18"/>
              </w:rPr>
              <w:t xml:space="preserve"> registre sanciones pendientes en el sistema de medidas correctivas ante la Policía Nacional de Colombia.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6107A61"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133CB07"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29110C07"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18A0AF9E"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11</w:t>
            </w:r>
          </w:p>
        </w:tc>
        <w:tc>
          <w:tcPr>
            <w:tcW w:w="7088" w:type="dxa"/>
            <w:tcBorders>
              <w:top w:val="single" w:sz="4" w:space="0" w:color="auto"/>
              <w:left w:val="single" w:sz="4" w:space="0" w:color="auto"/>
              <w:bottom w:val="single" w:sz="4" w:space="0" w:color="auto"/>
              <w:right w:val="single" w:sz="4" w:space="0" w:color="auto"/>
            </w:tcBorders>
            <w:hideMark/>
          </w:tcPr>
          <w:p w14:paraId="677E1058" w14:textId="77777777" w:rsidR="00E529FA" w:rsidRPr="001C1C48" w:rsidRDefault="00E529FA">
            <w:pPr>
              <w:widowControl w:val="0"/>
              <w:autoSpaceDE w:val="0"/>
              <w:autoSpaceDN w:val="0"/>
              <w:adjustRightInd w:val="0"/>
              <w:spacing w:after="0" w:line="240" w:lineRule="auto"/>
              <w:ind w:left="10"/>
              <w:jc w:val="both"/>
              <w:rPr>
                <w:rFonts w:ascii="Arial" w:hAnsi="Arial" w:cs="Arial"/>
                <w:b/>
                <w:bCs/>
                <w:sz w:val="18"/>
                <w:szCs w:val="18"/>
              </w:rPr>
            </w:pPr>
            <w:r w:rsidRPr="001C1C48">
              <w:rPr>
                <w:rFonts w:ascii="Arial" w:hAnsi="Arial" w:cs="Arial"/>
                <w:b/>
                <w:bCs/>
                <w:sz w:val="18"/>
                <w:szCs w:val="18"/>
              </w:rPr>
              <w:t xml:space="preserve">Verificación del certificado del Sistema de Consulta de Inhabilidades por Delitos Sexuales cometidos contra menores de 18 años. </w:t>
            </w:r>
            <w:r w:rsidRPr="001C1C48">
              <w:rPr>
                <w:rFonts w:ascii="Arial" w:hAnsi="Arial" w:cs="Arial"/>
                <w:bCs/>
                <w:sz w:val="18"/>
                <w:szCs w:val="18"/>
              </w:rPr>
              <w:t>L</w:t>
            </w:r>
            <w:r w:rsidRPr="001C1C48">
              <w:rPr>
                <w:rFonts w:ascii="Arial" w:hAnsi="Arial" w:cs="Arial"/>
                <w:sz w:val="18"/>
                <w:szCs w:val="18"/>
              </w:rPr>
              <w:t xml:space="preserve">a Institución Educativa verificará que el proponente, representante legal proponente del proponente y/ o persona natural según el caso, y las personas que se ocupen en la ejecución del futuro contrato, </w:t>
            </w:r>
            <w:r w:rsidRPr="001C1C48">
              <w:rPr>
                <w:rFonts w:ascii="Arial" w:hAnsi="Arial" w:cs="Arial"/>
                <w:b/>
                <w:sz w:val="18"/>
                <w:szCs w:val="18"/>
                <w:u w:val="single"/>
              </w:rPr>
              <w:t>NO</w:t>
            </w:r>
            <w:r w:rsidRPr="001C1C48">
              <w:rPr>
                <w:rFonts w:ascii="Arial" w:hAnsi="Arial" w:cs="Arial"/>
                <w:sz w:val="18"/>
                <w:szCs w:val="18"/>
              </w:rPr>
              <w:t xml:space="preserve"> registre sanciones pendientes en el sistema de </w:t>
            </w:r>
            <w:r w:rsidRPr="001C1C48">
              <w:rPr>
                <w:rFonts w:ascii="Arial" w:hAnsi="Arial" w:cs="Arial"/>
                <w:sz w:val="18"/>
                <w:szCs w:val="18"/>
                <w:shd w:val="clear" w:color="auto" w:fill="FFFFFF"/>
              </w:rPr>
              <w:t xml:space="preserve">registro de inhabilidades por delitos sexuales cometidos contra personas menores edad ICBF. </w:t>
            </w:r>
            <w:r w:rsidRPr="001C1C48">
              <w:rPr>
                <w:rFonts w:ascii="Arial" w:hAnsi="Arial" w:cs="Arial"/>
                <w:sz w:val="18"/>
                <w:szCs w:val="18"/>
              </w:rPr>
              <w:t>(FORMATO AUTORIZACIÓN CONSULTA INHABILIDADES POR DELITOS SEXUALES CONTRA NIÑOS NIÑAS Y ADOLESCENTES - ICBF).</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A45F8E7"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96A9634"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278F5DF5"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0E0738CB"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12</w:t>
            </w:r>
          </w:p>
        </w:tc>
        <w:tc>
          <w:tcPr>
            <w:tcW w:w="7088" w:type="dxa"/>
            <w:tcBorders>
              <w:top w:val="single" w:sz="4" w:space="0" w:color="auto"/>
              <w:left w:val="single" w:sz="4" w:space="0" w:color="auto"/>
              <w:bottom w:val="single" w:sz="4" w:space="0" w:color="auto"/>
              <w:right w:val="single" w:sz="4" w:space="0" w:color="auto"/>
            </w:tcBorders>
            <w:hideMark/>
          </w:tcPr>
          <w:p w14:paraId="461A8BD4" w14:textId="77777777"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b/>
                <w:bCs/>
                <w:sz w:val="18"/>
                <w:szCs w:val="18"/>
              </w:rPr>
              <w:t xml:space="preserve">Verificación del certificado de los pagos al Sistema General de Seguridad Social y aportes parafiscales: </w:t>
            </w:r>
            <w:r w:rsidRPr="001C1C48">
              <w:rPr>
                <w:rFonts w:ascii="Arial" w:hAnsi="Arial" w:cs="Arial"/>
                <w:sz w:val="18"/>
                <w:szCs w:val="18"/>
              </w:rPr>
              <w:t xml:space="preserve">Como mecanismos normativos y de control,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sz w:val="18"/>
                <w:szCs w:val="18"/>
              </w:rPr>
              <w:t xml:space="preserve">debe exigir la acreditación del pago de los aportes de sus empleados a los sistemas de seguridad social mediante certificación expedida por el revisor fiscal o el representante legal. Este requisito debe cumplirse para presentar ofertas y durante la ejecución del contrato, evitando así </w:t>
            </w:r>
            <w:r w:rsidRPr="001C1C48">
              <w:rPr>
                <w:rFonts w:ascii="Arial" w:hAnsi="Arial" w:cs="Arial"/>
                <w:sz w:val="18"/>
                <w:szCs w:val="18"/>
              </w:rPr>
              <w:lastRenderedPageBreak/>
              <w:t>retenciones indebidas, esto según lo establecido en el artículo 50 de la Ley 789 de 2002, la Ley 797 de 2003, el Decreto 510 de 2003 y la Ley 1150 de 2007, el proponente deberá acreditar el pago de los aportes de sus empleados a los sistemas de salud, riesgos profesionales, pensiones, cajas de compensación familiar, ICBF y SENA, cuando a ello haya lugar.</w:t>
            </w:r>
          </w:p>
          <w:p w14:paraId="037313D1" w14:textId="77777777" w:rsidR="00E529FA" w:rsidRPr="001C1C48" w:rsidRDefault="00E529FA">
            <w:pPr>
              <w:widowControl w:val="0"/>
              <w:autoSpaceDE w:val="0"/>
              <w:autoSpaceDN w:val="0"/>
              <w:adjustRightInd w:val="0"/>
              <w:spacing w:after="120" w:line="240" w:lineRule="auto"/>
              <w:jc w:val="both"/>
              <w:rPr>
                <w:rFonts w:ascii="Arial" w:hAnsi="Arial" w:cs="Arial"/>
                <w:b/>
                <w:bCs/>
                <w:i/>
                <w:iCs/>
                <w:sz w:val="18"/>
                <w:szCs w:val="18"/>
                <w:u w:val="single"/>
              </w:rPr>
            </w:pPr>
            <w:r w:rsidRPr="001C1C48">
              <w:rPr>
                <w:rFonts w:ascii="Arial" w:hAnsi="Arial" w:cs="Arial"/>
                <w:b/>
                <w:bCs/>
                <w:i/>
                <w:iCs/>
                <w:sz w:val="18"/>
                <w:szCs w:val="18"/>
                <w:u w:val="single"/>
              </w:rPr>
              <w:t>El funcionario público encargado debe dejar constancia de la verificación del cumplimiento de esta obligación.</w:t>
            </w:r>
          </w:p>
          <w:p w14:paraId="70CBFD8F" w14:textId="74465243"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sz w:val="18"/>
                <w:szCs w:val="18"/>
              </w:rPr>
              <w:t xml:space="preserve">En caso de presentar acuerdo de pago con las entidades recaudadoras respecto de alguna de las obligaciones mencionadas deberá manifestar que existe el acuerdo y que se encuentra al día en el cumplimiento </w:t>
            </w:r>
            <w:r w:rsidR="001C1C48" w:rsidRPr="001C1C48">
              <w:rPr>
                <w:rFonts w:ascii="Arial" w:hAnsi="Arial" w:cs="Arial"/>
                <w:sz w:val="18"/>
                <w:szCs w:val="18"/>
              </w:rPr>
              <w:t>de este</w:t>
            </w:r>
            <w:r w:rsidRPr="001C1C48">
              <w:rPr>
                <w:rFonts w:ascii="Arial" w:hAnsi="Arial" w:cs="Arial"/>
                <w:sz w:val="18"/>
                <w:szCs w:val="18"/>
              </w:rPr>
              <w:t>.</w:t>
            </w:r>
          </w:p>
          <w:p w14:paraId="5CCB3F79" w14:textId="77777777"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sz w:val="18"/>
                <w:szCs w:val="18"/>
              </w:rPr>
              <w:t>La información presentada se entiende suministrada bajo la gravedad de juramento respecto de su fidelidad y veracidad.</w:t>
            </w:r>
          </w:p>
          <w:p w14:paraId="7C4EEDC7"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u w:val="single"/>
              </w:rPr>
            </w:pPr>
            <w:r w:rsidRPr="001C1C48">
              <w:rPr>
                <w:rFonts w:ascii="Arial" w:hAnsi="Arial" w:cs="Arial"/>
                <w:sz w:val="18"/>
                <w:szCs w:val="18"/>
              </w:rPr>
              <w:t>Cuando se trate de Consorcios o Uniones Temporales, cada uno de sus miembros integrantes que sea persona jurídica, deberá aportar el certificado aquí exigido.</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B04EFEA"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lastRenderedPageBreak/>
              <w:t>x</w:t>
            </w:r>
          </w:p>
        </w:tc>
        <w:tc>
          <w:tcPr>
            <w:tcW w:w="1275" w:type="dxa"/>
            <w:tcBorders>
              <w:top w:val="single" w:sz="4" w:space="0" w:color="auto"/>
              <w:left w:val="single" w:sz="4" w:space="0" w:color="auto"/>
              <w:bottom w:val="single" w:sz="4" w:space="0" w:color="auto"/>
              <w:right w:val="single" w:sz="4" w:space="0" w:color="auto"/>
            </w:tcBorders>
            <w:vAlign w:val="center"/>
          </w:tcPr>
          <w:p w14:paraId="0774D155"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p>
        </w:tc>
      </w:tr>
      <w:tr w:rsidR="00E529FA" w:rsidRPr="001C1C48" w14:paraId="05CFC13E"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42143CB2"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lastRenderedPageBreak/>
              <w:t>13</w:t>
            </w:r>
          </w:p>
        </w:tc>
        <w:tc>
          <w:tcPr>
            <w:tcW w:w="7088" w:type="dxa"/>
            <w:tcBorders>
              <w:top w:val="single" w:sz="4" w:space="0" w:color="auto"/>
              <w:left w:val="single" w:sz="4" w:space="0" w:color="auto"/>
              <w:bottom w:val="single" w:sz="4" w:space="0" w:color="auto"/>
              <w:right w:val="single" w:sz="4" w:space="0" w:color="auto"/>
            </w:tcBorders>
            <w:hideMark/>
          </w:tcPr>
          <w:p w14:paraId="1D695773" w14:textId="77777777"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sz w:val="18"/>
                <w:szCs w:val="18"/>
              </w:rPr>
              <w:t xml:space="preserve">Los proponentes, PERSONAS NATURALES, en la presentación de sus  propuestas, </w:t>
            </w:r>
            <w:r w:rsidRPr="001C1C48">
              <w:rPr>
                <w:rFonts w:ascii="Arial" w:hAnsi="Arial" w:cs="Arial"/>
                <w:b/>
                <w:bCs/>
                <w:i/>
                <w:iCs/>
                <w:sz w:val="18"/>
                <w:szCs w:val="18"/>
                <w:u w:val="single"/>
              </w:rPr>
              <w:t>PODRÁN</w:t>
            </w:r>
            <w:r w:rsidRPr="001C1C48">
              <w:rPr>
                <w:rFonts w:ascii="Arial" w:hAnsi="Arial" w:cs="Arial"/>
                <w:sz w:val="18"/>
                <w:szCs w:val="18"/>
              </w:rPr>
              <w:t xml:space="preserve"> </w:t>
            </w:r>
            <w:r w:rsidRPr="001C1C48">
              <w:rPr>
                <w:rFonts w:ascii="Arial" w:hAnsi="Arial" w:cs="Arial"/>
                <w:color w:val="0F172A"/>
                <w:sz w:val="18"/>
                <w:szCs w:val="18"/>
              </w:rPr>
              <w:t xml:space="preserve">autorizar a la </w:t>
            </w:r>
            <w:r>
              <w:rPr>
                <w:rFonts w:ascii="Arial" w:hAnsi="Arial" w:cs="Arial"/>
                <w:b/>
                <w:sz w:val="18"/>
                <w:szCs w:val="18"/>
              </w:rPr>
              <w:t>INSTITUCION EDUCATIVA ALBERTO ELIAS FERNANDEZ BAENA</w:t>
            </w:r>
            <w:r w:rsidRPr="001C1C48">
              <w:rPr>
                <w:rFonts w:ascii="Arial" w:hAnsi="Arial" w:cs="Arial"/>
                <w:b/>
                <w:sz w:val="18"/>
                <w:szCs w:val="18"/>
              </w:rPr>
              <w:t>,</w:t>
            </w:r>
            <w:r w:rsidRPr="001C1C48">
              <w:rPr>
                <w:rFonts w:ascii="Arial" w:hAnsi="Arial" w:cs="Arial"/>
                <w:color w:val="0F172A"/>
                <w:sz w:val="18"/>
                <w:szCs w:val="18"/>
              </w:rPr>
              <w:t xml:space="preserve"> para que, </w:t>
            </w:r>
            <w:r w:rsidRPr="001C1C48">
              <w:rPr>
                <w:rFonts w:ascii="Arial" w:hAnsi="Arial" w:cs="Arial"/>
                <w:sz w:val="18"/>
                <w:szCs w:val="18"/>
              </w:rPr>
              <w:t xml:space="preserve">de los futuros pagos parciales o futuro pago total, </w:t>
            </w:r>
            <w:r w:rsidRPr="001C1C48">
              <w:rPr>
                <w:rFonts w:ascii="Arial" w:hAnsi="Arial" w:cs="Arial"/>
                <w:b/>
                <w:bCs/>
                <w:i/>
                <w:iCs/>
                <w:color w:val="0F172A"/>
                <w:sz w:val="18"/>
                <w:szCs w:val="18"/>
                <w:u w:val="single"/>
              </w:rPr>
              <w:t>descuente y pague el valor de sus aportes a seguridad social</w:t>
            </w:r>
            <w:r w:rsidRPr="001C1C48">
              <w:rPr>
                <w:rFonts w:ascii="Arial" w:hAnsi="Arial" w:cs="Arial"/>
                <w:color w:val="0F172A"/>
                <w:sz w:val="18"/>
                <w:szCs w:val="18"/>
              </w:rPr>
              <w:t xml:space="preserve">, a los fondos correspondientes, </w:t>
            </w:r>
            <w:r w:rsidRPr="001C1C48">
              <w:rPr>
                <w:rFonts w:ascii="Arial" w:hAnsi="Arial" w:cs="Arial"/>
                <w:sz w:val="18"/>
                <w:szCs w:val="18"/>
              </w:rPr>
              <w:t xml:space="preserve">a las administradoras que conforman el sistema de seguridad social integral, </w:t>
            </w:r>
            <w:r w:rsidRPr="001C1C48">
              <w:rPr>
                <w:rFonts w:ascii="Arial" w:hAnsi="Arial" w:cs="Arial"/>
                <w:b/>
                <w:bCs/>
                <w:i/>
                <w:iCs/>
                <w:sz w:val="18"/>
                <w:szCs w:val="18"/>
                <w:u w:val="single"/>
              </w:rPr>
              <w:t>sobre el 40% del valor de la cuenta de cobro o factura radicada</w:t>
            </w:r>
            <w:r w:rsidRPr="001C1C48">
              <w:rPr>
                <w:rFonts w:ascii="Arial" w:hAnsi="Arial" w:cs="Arial"/>
                <w:sz w:val="18"/>
                <w:szCs w:val="18"/>
              </w:rPr>
              <w:t>, sin que se el INGRESO BASE DE COTIZACION, encuentre por debajo del SMMLV (Salario mínimo mensual legal vigente); debido a esto el valor total a descontar puede variar dependiendo los ingresos percibidos por el contratista durante el periodo a liquidar.</w:t>
            </w:r>
          </w:p>
          <w:p w14:paraId="6D4CA7FF" w14:textId="77777777"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sz w:val="18"/>
                <w:szCs w:val="18"/>
              </w:rPr>
              <w:t xml:space="preserve">Del INGRESO BASE DE COTIZACION, se hacen los cálculos para determinar el pago a los siguientes conceptos </w:t>
            </w:r>
            <w:r w:rsidRPr="001C1C48">
              <w:rPr>
                <w:rFonts w:ascii="Arial" w:hAnsi="Arial" w:cs="Arial"/>
                <w:b/>
                <w:bCs/>
                <w:sz w:val="18"/>
                <w:szCs w:val="18"/>
                <w:u w:val="single"/>
              </w:rPr>
              <w:t>Salud (12,5%), Pensión (16%) y ARL riesgo 2 (2,436%)</w:t>
            </w:r>
            <w:r w:rsidRPr="001C1C48">
              <w:rPr>
                <w:rFonts w:ascii="Arial" w:hAnsi="Arial" w:cs="Arial"/>
                <w:sz w:val="18"/>
                <w:szCs w:val="18"/>
              </w:rPr>
              <w:t>.</w:t>
            </w:r>
          </w:p>
          <w:p w14:paraId="30D5DDF2"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rPr>
            </w:pPr>
            <w:r w:rsidRPr="001C1C48">
              <w:rPr>
                <w:rFonts w:ascii="Arial" w:hAnsi="Arial" w:cs="Arial"/>
                <w:b/>
                <w:bCs/>
                <w:i/>
                <w:iCs/>
                <w:color w:val="0F172A"/>
                <w:sz w:val="18"/>
                <w:szCs w:val="18"/>
                <w:u w:val="single"/>
              </w:rPr>
              <w:t>para lo cual deberá diligenciar</w:t>
            </w:r>
            <w:r w:rsidRPr="001C1C48">
              <w:rPr>
                <w:rFonts w:ascii="Arial" w:hAnsi="Arial" w:cs="Arial"/>
                <w:color w:val="0F172A"/>
                <w:sz w:val="18"/>
                <w:szCs w:val="18"/>
              </w:rPr>
              <w:t xml:space="preserve"> el formato: </w:t>
            </w:r>
            <w:r w:rsidRPr="001C1C48">
              <w:rPr>
                <w:rFonts w:ascii="Arial" w:hAnsi="Arial" w:cs="Arial"/>
                <w:b/>
                <w:bCs/>
                <w:sz w:val="18"/>
                <w:szCs w:val="18"/>
              </w:rPr>
              <w:t>AUTORIZACION DE DESCUENTO Y POSTERIOR PAGO AL SISTEMA DE SEGURIDAD SOCIAL INTEGRAL (ANEXO No 008).</w:t>
            </w:r>
          </w:p>
          <w:p w14:paraId="17B04D94"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rPr>
            </w:pPr>
            <w:r w:rsidRPr="001C1C48">
              <w:rPr>
                <w:rFonts w:ascii="Arial" w:hAnsi="Arial" w:cs="Arial"/>
                <w:sz w:val="18"/>
                <w:szCs w:val="18"/>
              </w:rPr>
              <w:t xml:space="preserve">Los proponentes, declaran, con la presentación de sus propuestas, conocer que el INGRESO BASE DE COTIZACION </w:t>
            </w:r>
            <w:r w:rsidRPr="001C1C48">
              <w:rPr>
                <w:rFonts w:ascii="Arial" w:hAnsi="Arial" w:cs="Arial"/>
                <w:b/>
                <w:bCs/>
                <w:i/>
                <w:iCs/>
                <w:sz w:val="18"/>
                <w:szCs w:val="18"/>
                <w:u w:val="single"/>
              </w:rPr>
              <w:t>no podrá ser inferior al salario mínimo mensual legal vigente</w:t>
            </w:r>
            <w:r w:rsidRPr="001C1C48">
              <w:rPr>
                <w:rFonts w:ascii="Arial" w:hAnsi="Arial" w:cs="Arial"/>
                <w:sz w:val="18"/>
                <w:szCs w:val="18"/>
              </w:rPr>
              <w:t xml:space="preserve"> </w:t>
            </w:r>
            <w:r w:rsidRPr="001C1C48">
              <w:rPr>
                <w:rFonts w:ascii="Arial" w:hAnsi="Arial" w:cs="Arial"/>
                <w:b/>
                <w:bCs/>
                <w:i/>
                <w:iCs/>
                <w:sz w:val="18"/>
                <w:szCs w:val="18"/>
                <w:u w:val="single"/>
              </w:rPr>
              <w:t>ni superior a 25 veces dicho salario</w:t>
            </w:r>
            <w:r w:rsidRPr="001C1C48">
              <w:rPr>
                <w:rFonts w:ascii="Arial" w:hAnsi="Arial" w:cs="Arial"/>
                <w:sz w:val="18"/>
                <w:szCs w:val="18"/>
              </w:rPr>
              <w:t>, y que el incumplimiento en el pago de aportes podrá acarrear sanciones legales y afectar la continuidad del contrato.</w:t>
            </w:r>
          </w:p>
        </w:tc>
        <w:tc>
          <w:tcPr>
            <w:tcW w:w="1276" w:type="dxa"/>
            <w:tcBorders>
              <w:top w:val="single" w:sz="4" w:space="0" w:color="auto"/>
              <w:left w:val="single" w:sz="4" w:space="0" w:color="auto"/>
              <w:bottom w:val="single" w:sz="4" w:space="0" w:color="auto"/>
              <w:right w:val="single" w:sz="4" w:space="0" w:color="auto"/>
            </w:tcBorders>
            <w:vAlign w:val="center"/>
          </w:tcPr>
          <w:p w14:paraId="619CF73D"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p>
        </w:tc>
        <w:tc>
          <w:tcPr>
            <w:tcW w:w="1275" w:type="dxa"/>
            <w:tcBorders>
              <w:top w:val="single" w:sz="4" w:space="0" w:color="auto"/>
              <w:left w:val="single" w:sz="4" w:space="0" w:color="auto"/>
              <w:bottom w:val="single" w:sz="4" w:space="0" w:color="auto"/>
              <w:right w:val="single" w:sz="4" w:space="0" w:color="auto"/>
            </w:tcBorders>
            <w:vAlign w:val="center"/>
            <w:hideMark/>
          </w:tcPr>
          <w:p w14:paraId="5DC5BC25"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48D99FBC"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0E352D49"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14</w:t>
            </w:r>
          </w:p>
        </w:tc>
        <w:tc>
          <w:tcPr>
            <w:tcW w:w="7088" w:type="dxa"/>
            <w:tcBorders>
              <w:top w:val="single" w:sz="4" w:space="0" w:color="auto"/>
              <w:left w:val="single" w:sz="4" w:space="0" w:color="auto"/>
              <w:bottom w:val="single" w:sz="4" w:space="0" w:color="auto"/>
              <w:right w:val="single" w:sz="4" w:space="0" w:color="auto"/>
            </w:tcBorders>
            <w:hideMark/>
          </w:tcPr>
          <w:p w14:paraId="2917011E"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rPr>
            </w:pPr>
            <w:r w:rsidRPr="001C1C48">
              <w:rPr>
                <w:rFonts w:ascii="Arial" w:hAnsi="Arial" w:cs="Arial"/>
                <w:b/>
                <w:bCs/>
                <w:sz w:val="18"/>
                <w:szCs w:val="18"/>
              </w:rPr>
              <w:t>Certificación (</w:t>
            </w:r>
            <w:r w:rsidRPr="001C1C48">
              <w:rPr>
                <w:rFonts w:ascii="Arial" w:hAnsi="Arial" w:cs="Arial"/>
                <w:b/>
                <w:sz w:val="18"/>
                <w:szCs w:val="18"/>
              </w:rPr>
              <w:t xml:space="preserve">Representante Legal </w:t>
            </w:r>
            <w:r w:rsidRPr="001C1C48">
              <w:rPr>
                <w:rFonts w:ascii="Arial" w:hAnsi="Arial" w:cs="Arial"/>
                <w:b/>
                <w:bCs/>
                <w:sz w:val="18"/>
                <w:szCs w:val="18"/>
              </w:rPr>
              <w:t>Persona Jurídica</w:t>
            </w:r>
            <w:r w:rsidRPr="001C1C48">
              <w:rPr>
                <w:rFonts w:ascii="Arial" w:hAnsi="Arial" w:cs="Arial"/>
                <w:b/>
                <w:sz w:val="18"/>
                <w:szCs w:val="18"/>
              </w:rPr>
              <w:t xml:space="preserve"> y/ o persona natural)</w:t>
            </w:r>
            <w:r w:rsidRPr="001C1C48">
              <w:rPr>
                <w:rFonts w:ascii="Arial" w:hAnsi="Arial" w:cs="Arial"/>
                <w:b/>
                <w:bCs/>
                <w:sz w:val="18"/>
                <w:szCs w:val="18"/>
              </w:rPr>
              <w:t xml:space="preserve"> </w:t>
            </w:r>
            <w:r w:rsidRPr="001C1C48">
              <w:rPr>
                <w:rFonts w:ascii="Arial" w:hAnsi="Arial" w:cs="Arial"/>
                <w:sz w:val="18"/>
                <w:szCs w:val="18"/>
              </w:rPr>
              <w:t>de no encontrarse inscrito en el registro de deudores alimentarios morosos. (Ley 2097 de 2021 y Decreto 1310 de 2022) que creó el Registro de Deudores Alimentarios Morosos (REDAM).</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292AD31"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00B3414"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r w:rsidR="00E529FA" w:rsidRPr="001C1C48" w14:paraId="14D46CA8"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5FD1B92D"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15</w:t>
            </w:r>
          </w:p>
        </w:tc>
        <w:tc>
          <w:tcPr>
            <w:tcW w:w="7088" w:type="dxa"/>
            <w:tcBorders>
              <w:top w:val="single" w:sz="4" w:space="0" w:color="auto"/>
              <w:left w:val="single" w:sz="4" w:space="0" w:color="auto"/>
              <w:bottom w:val="single" w:sz="4" w:space="0" w:color="auto"/>
              <w:right w:val="single" w:sz="4" w:space="0" w:color="auto"/>
            </w:tcBorders>
            <w:hideMark/>
          </w:tcPr>
          <w:p w14:paraId="0BB9DE93"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u w:val="single"/>
              </w:rPr>
            </w:pPr>
            <w:r w:rsidRPr="001C1C48">
              <w:rPr>
                <w:rFonts w:ascii="Arial" w:hAnsi="Arial" w:cs="Arial"/>
                <w:b/>
                <w:bCs/>
                <w:sz w:val="18"/>
                <w:szCs w:val="18"/>
              </w:rPr>
              <w:t xml:space="preserve">Autorización de la junta directiva u órgano social competente: </w:t>
            </w:r>
            <w:r w:rsidRPr="001C1C48">
              <w:rPr>
                <w:rFonts w:ascii="Arial" w:hAnsi="Arial" w:cs="Arial"/>
                <w:sz w:val="18"/>
                <w:szCs w:val="18"/>
              </w:rPr>
              <w:t>Las autorizaciones al Representante Legal de órgano que corresponda para participar, en caso de existir limites estatutarios a las facultades del representante Legal. Las personas jurídicas integrantes de formas conjuntas, que lo requiera, deberán aportar dicha autorización</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49C5E1A"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tcPr>
          <w:p w14:paraId="2DD30E32"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p>
        </w:tc>
      </w:tr>
      <w:tr w:rsidR="00E529FA" w:rsidRPr="001C1C48" w14:paraId="154BD39E"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3459305D"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16</w:t>
            </w:r>
          </w:p>
        </w:tc>
        <w:tc>
          <w:tcPr>
            <w:tcW w:w="7088" w:type="dxa"/>
            <w:tcBorders>
              <w:top w:val="single" w:sz="4" w:space="0" w:color="auto"/>
              <w:left w:val="single" w:sz="4" w:space="0" w:color="auto"/>
              <w:bottom w:val="single" w:sz="4" w:space="0" w:color="auto"/>
              <w:right w:val="single" w:sz="4" w:space="0" w:color="auto"/>
            </w:tcBorders>
            <w:hideMark/>
          </w:tcPr>
          <w:p w14:paraId="5CA136A0" w14:textId="77777777" w:rsidR="00E529FA" w:rsidRPr="001C1C48" w:rsidRDefault="00E529FA">
            <w:pPr>
              <w:widowControl w:val="0"/>
              <w:autoSpaceDE w:val="0"/>
              <w:autoSpaceDN w:val="0"/>
              <w:adjustRightInd w:val="0"/>
              <w:spacing w:after="120" w:line="240" w:lineRule="auto"/>
              <w:ind w:left="11"/>
              <w:jc w:val="both"/>
              <w:rPr>
                <w:rFonts w:ascii="Arial" w:hAnsi="Arial" w:cs="Arial"/>
                <w:b/>
                <w:bCs/>
                <w:sz w:val="18"/>
                <w:szCs w:val="18"/>
              </w:rPr>
            </w:pPr>
            <w:r w:rsidRPr="001C1C48">
              <w:rPr>
                <w:rFonts w:ascii="Arial" w:hAnsi="Arial" w:cs="Arial"/>
                <w:sz w:val="18"/>
                <w:szCs w:val="18"/>
              </w:rPr>
              <w:t>Documento de Constitución de consorcio, unión temporal u otra forma asociativa.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FB985F9"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tcPr>
          <w:p w14:paraId="7B555FDE"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p>
        </w:tc>
      </w:tr>
      <w:tr w:rsidR="00E529FA" w:rsidRPr="001C1C48" w14:paraId="522DFA15" w14:textId="77777777" w:rsidTr="00E529FA">
        <w:tc>
          <w:tcPr>
            <w:tcW w:w="567" w:type="dxa"/>
            <w:tcBorders>
              <w:top w:val="single" w:sz="4" w:space="0" w:color="auto"/>
              <w:left w:val="single" w:sz="4" w:space="0" w:color="auto"/>
              <w:bottom w:val="single" w:sz="4" w:space="0" w:color="auto"/>
              <w:right w:val="single" w:sz="4" w:space="0" w:color="auto"/>
            </w:tcBorders>
            <w:vAlign w:val="center"/>
            <w:hideMark/>
          </w:tcPr>
          <w:p w14:paraId="19021391"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17</w:t>
            </w:r>
          </w:p>
        </w:tc>
        <w:tc>
          <w:tcPr>
            <w:tcW w:w="7088" w:type="dxa"/>
            <w:tcBorders>
              <w:top w:val="single" w:sz="4" w:space="0" w:color="auto"/>
              <w:left w:val="single" w:sz="4" w:space="0" w:color="auto"/>
              <w:bottom w:val="single" w:sz="4" w:space="0" w:color="auto"/>
              <w:right w:val="single" w:sz="4" w:space="0" w:color="auto"/>
            </w:tcBorders>
            <w:hideMark/>
          </w:tcPr>
          <w:p w14:paraId="7FB559DE" w14:textId="77777777" w:rsidR="00E529FA" w:rsidRPr="001C1C48" w:rsidRDefault="00E529FA">
            <w:pPr>
              <w:widowControl w:val="0"/>
              <w:autoSpaceDE w:val="0"/>
              <w:autoSpaceDN w:val="0"/>
              <w:adjustRightInd w:val="0"/>
              <w:spacing w:after="120" w:line="240" w:lineRule="auto"/>
              <w:ind w:left="11"/>
              <w:jc w:val="both"/>
              <w:rPr>
                <w:rFonts w:ascii="Arial" w:hAnsi="Arial" w:cs="Arial"/>
                <w:sz w:val="18"/>
                <w:szCs w:val="18"/>
              </w:rPr>
            </w:pPr>
            <w:r w:rsidRPr="001C1C48">
              <w:rPr>
                <w:rFonts w:ascii="Arial" w:hAnsi="Arial" w:cs="Arial"/>
                <w:b/>
                <w:bCs/>
                <w:sz w:val="18"/>
                <w:szCs w:val="18"/>
              </w:rPr>
              <w:t xml:space="preserve">Acreditación de Experiencia mínima: </w:t>
            </w:r>
            <w:r w:rsidRPr="001C1C48">
              <w:rPr>
                <w:rFonts w:ascii="Arial" w:hAnsi="Arial" w:cs="Arial"/>
                <w:sz w:val="18"/>
                <w:szCs w:val="18"/>
              </w:rPr>
              <w:t>Para el presente proceso contractual, La Institución Educativa podrá solicitar a los futuros proponentes anexar hasta Tres (3) certificaciones de EXPERIENCIA, CUMPLIMIENTO Y DESEMPEÑO, en contratos similares con Entidades Públicas, privadas o Personas naturales.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B45A2B1" w14:textId="77777777" w:rsidR="00E529FA" w:rsidRPr="001C1C48" w:rsidRDefault="00E529FA">
            <w:pPr>
              <w:widowControl w:val="0"/>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97F42AE" w14:textId="77777777" w:rsidR="00E529FA" w:rsidRPr="001C1C48" w:rsidRDefault="00E529FA">
            <w:pPr>
              <w:autoSpaceDE w:val="0"/>
              <w:autoSpaceDN w:val="0"/>
              <w:adjustRightInd w:val="0"/>
              <w:spacing w:after="0" w:line="240" w:lineRule="auto"/>
              <w:jc w:val="center"/>
              <w:rPr>
                <w:rFonts w:ascii="Arial" w:hAnsi="Arial" w:cs="Arial"/>
                <w:b/>
                <w:bCs/>
                <w:sz w:val="18"/>
                <w:szCs w:val="18"/>
              </w:rPr>
            </w:pPr>
            <w:r w:rsidRPr="001C1C48">
              <w:rPr>
                <w:rFonts w:ascii="Arial" w:hAnsi="Arial" w:cs="Arial"/>
                <w:b/>
                <w:bCs/>
                <w:sz w:val="18"/>
                <w:szCs w:val="18"/>
              </w:rPr>
              <w:t>x</w:t>
            </w:r>
          </w:p>
        </w:tc>
      </w:tr>
    </w:tbl>
    <w:p w14:paraId="720D84D0" w14:textId="1F037A5C" w:rsidR="00524D9B" w:rsidRPr="001C1C48" w:rsidRDefault="00524D9B" w:rsidP="00D47EE6">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lastRenderedPageBreak/>
        <w:t>NO EXIGIBILIDAD DE RUP.</w:t>
      </w:r>
    </w:p>
    <w:p w14:paraId="763085A0" w14:textId="70313A24" w:rsidR="00DF0C32" w:rsidRPr="001C1C48" w:rsidRDefault="00524D9B" w:rsidP="00524D9B">
      <w:pPr>
        <w:autoSpaceDE w:val="0"/>
        <w:autoSpaceDN w:val="0"/>
        <w:adjustRightInd w:val="0"/>
        <w:spacing w:after="120" w:line="240" w:lineRule="auto"/>
        <w:jc w:val="both"/>
        <w:rPr>
          <w:rFonts w:ascii="Arial" w:hAnsi="Arial" w:cs="Arial"/>
          <w:b/>
          <w:bCs/>
          <w:sz w:val="18"/>
          <w:szCs w:val="18"/>
          <w:u w:val="single"/>
        </w:rPr>
      </w:pPr>
      <w:r w:rsidRPr="001C1C48">
        <w:rPr>
          <w:rFonts w:ascii="Arial" w:hAnsi="Arial" w:cs="Arial"/>
          <w:sz w:val="18"/>
          <w:szCs w:val="18"/>
        </w:rPr>
        <w:t>De acuerdo con lo establecido por el inciso 2, articulo 6 de la Ley 1150 de 2007, modificado por el artículo 221 del Decreto Ley 019 de 2012, en el presente proceso de contratación no es necesario estar inscritos en el Registro Único de Proponentes - RUP</w:t>
      </w:r>
    </w:p>
    <w:p w14:paraId="5926A7A0" w14:textId="3F85418D" w:rsidR="00700432" w:rsidRPr="001C1C48" w:rsidRDefault="00700432" w:rsidP="00D47EE6">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CONDICIONES DE EXPERIENCIA</w:t>
      </w:r>
      <w:r w:rsidR="00E52E09" w:rsidRPr="001C1C48">
        <w:rPr>
          <w:rFonts w:ascii="Arial" w:hAnsi="Arial" w:cs="Arial"/>
          <w:b/>
          <w:bCs/>
          <w:sz w:val="18"/>
          <w:szCs w:val="18"/>
          <w:u w:val="single"/>
        </w:rPr>
        <w:t>.</w:t>
      </w:r>
      <w:r w:rsidRPr="001C1C48">
        <w:rPr>
          <w:rFonts w:ascii="Arial" w:hAnsi="Arial" w:cs="Arial"/>
          <w:b/>
          <w:bCs/>
          <w:sz w:val="18"/>
          <w:szCs w:val="18"/>
          <w:u w:val="single"/>
        </w:rPr>
        <w:t xml:space="preserve"> </w:t>
      </w:r>
    </w:p>
    <w:p w14:paraId="3AF98316" w14:textId="6582229F" w:rsidR="00700432" w:rsidRPr="001C1C48" w:rsidRDefault="00700432" w:rsidP="004C49F7">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Deberá acreditar la ejecución de un contrato cuya actividad haya sido igual o similar a la proyectada en el presente estudio, donde el valor ejecutado sea igual o superior al presupuesto oficial, </w:t>
      </w:r>
      <w:r w:rsidRPr="001C1C48">
        <w:rPr>
          <w:rFonts w:ascii="Arial" w:hAnsi="Arial" w:cs="Arial"/>
          <w:b/>
          <w:bCs/>
          <w:i/>
          <w:iCs/>
          <w:sz w:val="18"/>
          <w:szCs w:val="18"/>
          <w:u w:val="single"/>
        </w:rPr>
        <w:t xml:space="preserve">durante </w:t>
      </w:r>
      <w:r w:rsidR="00E83CEB" w:rsidRPr="001C1C48">
        <w:rPr>
          <w:rFonts w:ascii="Arial" w:hAnsi="Arial" w:cs="Arial"/>
          <w:b/>
          <w:bCs/>
          <w:i/>
          <w:iCs/>
          <w:sz w:val="18"/>
          <w:szCs w:val="18"/>
          <w:u w:val="single"/>
        </w:rPr>
        <w:t>e</w:t>
      </w:r>
      <w:r w:rsidRPr="001C1C48">
        <w:rPr>
          <w:rFonts w:ascii="Arial" w:hAnsi="Arial" w:cs="Arial"/>
          <w:b/>
          <w:bCs/>
          <w:i/>
          <w:iCs/>
          <w:sz w:val="18"/>
          <w:szCs w:val="18"/>
          <w:u w:val="single"/>
        </w:rPr>
        <w:t>l</w:t>
      </w:r>
      <w:r w:rsidR="00E83CEB" w:rsidRPr="001C1C48">
        <w:rPr>
          <w:rFonts w:ascii="Arial" w:hAnsi="Arial" w:cs="Arial"/>
          <w:b/>
          <w:bCs/>
          <w:i/>
          <w:iCs/>
          <w:sz w:val="18"/>
          <w:szCs w:val="18"/>
          <w:u w:val="single"/>
        </w:rPr>
        <w:t xml:space="preserve"> </w:t>
      </w:r>
      <w:r w:rsidRPr="001C1C48">
        <w:rPr>
          <w:rFonts w:ascii="Arial" w:hAnsi="Arial" w:cs="Arial"/>
          <w:b/>
          <w:bCs/>
          <w:i/>
          <w:iCs/>
          <w:sz w:val="18"/>
          <w:szCs w:val="18"/>
          <w:u w:val="single"/>
        </w:rPr>
        <w:t>último</w:t>
      </w:r>
      <w:r w:rsidR="00E83CEB" w:rsidRPr="001C1C48">
        <w:rPr>
          <w:rFonts w:ascii="Arial" w:hAnsi="Arial" w:cs="Arial"/>
          <w:b/>
          <w:bCs/>
          <w:i/>
          <w:iCs/>
          <w:sz w:val="18"/>
          <w:szCs w:val="18"/>
          <w:u w:val="single"/>
        </w:rPr>
        <w:t xml:space="preserve"> </w:t>
      </w:r>
      <w:r w:rsidR="00F236E7" w:rsidRPr="001C1C48">
        <w:rPr>
          <w:rFonts w:ascii="Arial" w:hAnsi="Arial" w:cs="Arial"/>
          <w:b/>
          <w:bCs/>
          <w:i/>
          <w:iCs/>
          <w:sz w:val="18"/>
          <w:szCs w:val="18"/>
          <w:u w:val="single"/>
        </w:rPr>
        <w:t>año</w:t>
      </w:r>
      <w:r w:rsidRPr="001C1C48">
        <w:rPr>
          <w:rFonts w:ascii="Arial" w:hAnsi="Arial" w:cs="Arial"/>
          <w:sz w:val="18"/>
          <w:szCs w:val="18"/>
        </w:rPr>
        <w:t xml:space="preserve"> contados a partir del cierre de la convocatoria. </w:t>
      </w:r>
    </w:p>
    <w:p w14:paraId="74F56BEC" w14:textId="251F3494" w:rsidR="00823280" w:rsidRPr="001C1C48" w:rsidRDefault="00823280" w:rsidP="00823280">
      <w:pPr>
        <w:numPr>
          <w:ilvl w:val="0"/>
          <w:numId w:val="4"/>
        </w:numPr>
        <w:autoSpaceDE w:val="0"/>
        <w:autoSpaceDN w:val="0"/>
        <w:adjustRightInd w:val="0"/>
        <w:spacing w:after="0" w:line="240" w:lineRule="auto"/>
        <w:jc w:val="both"/>
        <w:rPr>
          <w:rFonts w:ascii="Arial" w:hAnsi="Arial" w:cs="Arial"/>
          <w:b/>
          <w:bCs/>
          <w:color w:val="000000"/>
          <w:sz w:val="18"/>
          <w:szCs w:val="18"/>
          <w:lang w:eastAsia="es-CO"/>
        </w:rPr>
      </w:pPr>
      <w:r w:rsidRPr="001C1C48">
        <w:rPr>
          <w:rFonts w:ascii="Arial" w:hAnsi="Arial" w:cs="Arial"/>
          <w:b/>
          <w:bCs/>
          <w:sz w:val="18"/>
          <w:szCs w:val="18"/>
          <w:u w:val="single"/>
        </w:rPr>
        <w:t xml:space="preserve">CRONOGRAMA </w:t>
      </w:r>
      <w:r w:rsidR="00841C33" w:rsidRPr="001C1C48">
        <w:rPr>
          <w:rFonts w:ascii="Arial" w:hAnsi="Arial" w:cs="Arial"/>
          <w:b/>
          <w:bCs/>
          <w:sz w:val="18"/>
          <w:szCs w:val="18"/>
          <w:u w:val="single"/>
        </w:rPr>
        <w:t xml:space="preserve">DEL </w:t>
      </w:r>
      <w:r w:rsidRPr="001C1C48">
        <w:rPr>
          <w:rFonts w:ascii="Arial" w:hAnsi="Arial" w:cs="Arial"/>
          <w:b/>
          <w:bCs/>
          <w:sz w:val="18"/>
          <w:szCs w:val="18"/>
          <w:u w:val="single"/>
        </w:rPr>
        <w:t>PROCESO</w:t>
      </w:r>
      <w:r w:rsidR="00841C33" w:rsidRPr="001C1C48">
        <w:rPr>
          <w:rFonts w:ascii="Arial" w:hAnsi="Arial" w:cs="Arial"/>
          <w:b/>
          <w:bCs/>
          <w:sz w:val="18"/>
          <w:szCs w:val="18"/>
          <w:u w:val="single"/>
        </w:rPr>
        <w:t xml:space="preserve"> </w:t>
      </w:r>
      <w:r w:rsidRPr="001C1C48">
        <w:rPr>
          <w:rFonts w:ascii="Arial" w:hAnsi="Arial" w:cs="Arial"/>
          <w:b/>
          <w:bCs/>
          <w:sz w:val="18"/>
          <w:szCs w:val="18"/>
          <w:u w:val="single"/>
        </w:rPr>
        <w:t>CONTRATUAL</w:t>
      </w:r>
      <w:r w:rsidR="00E52E09" w:rsidRPr="001C1C48">
        <w:rPr>
          <w:rFonts w:ascii="Arial" w:hAnsi="Arial" w:cs="Arial"/>
          <w:b/>
          <w:bCs/>
          <w:sz w:val="18"/>
          <w:szCs w:val="18"/>
          <w:u w:val="single"/>
        </w:rPr>
        <w:t>.</w:t>
      </w:r>
    </w:p>
    <w:p w14:paraId="7BE9C9DC" w14:textId="538C20EA" w:rsidR="00823280" w:rsidRPr="001C1C48" w:rsidRDefault="00F45F35" w:rsidP="00823280">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 xml:space="preserve">Según lo establecido en </w:t>
      </w:r>
      <w:r w:rsidR="00834EF5" w:rsidRPr="001C1C48">
        <w:rPr>
          <w:rFonts w:ascii="Arial" w:hAnsi="Arial" w:cs="Arial"/>
          <w:color w:val="000000"/>
          <w:sz w:val="18"/>
          <w:szCs w:val="18"/>
          <w:lang w:eastAsia="es-CO"/>
        </w:rPr>
        <w:t>el Reglamento</w:t>
      </w:r>
      <w:r w:rsidRPr="001C1C48">
        <w:rPr>
          <w:rFonts w:ascii="Arial" w:hAnsi="Arial" w:cs="Arial"/>
          <w:sz w:val="18"/>
          <w:szCs w:val="18"/>
        </w:rPr>
        <w:t xml:space="preserve"> y los procedimientos, formalidades y garantías para la contratación de </w:t>
      </w:r>
      <w:r w:rsidRPr="001C1C48">
        <w:rPr>
          <w:rFonts w:ascii="Arial" w:hAnsi="Arial" w:cs="Arial"/>
          <w:bCs/>
          <w:sz w:val="18"/>
          <w:szCs w:val="18"/>
        </w:rPr>
        <w:t xml:space="preserve">modalidad de </w:t>
      </w:r>
      <w:r w:rsidRPr="001C1C48">
        <w:rPr>
          <w:rFonts w:ascii="Arial" w:hAnsi="Arial" w:cs="Arial"/>
          <w:sz w:val="18"/>
          <w:szCs w:val="18"/>
        </w:rPr>
        <w:t>contratación</w:t>
      </w:r>
      <w:r w:rsidRPr="001C1C48">
        <w:rPr>
          <w:rFonts w:ascii="Arial" w:hAnsi="Arial" w:cs="Arial"/>
          <w:bCs/>
          <w:sz w:val="18"/>
          <w:szCs w:val="18"/>
        </w:rPr>
        <w:t xml:space="preserve"> – de régimen </w:t>
      </w:r>
      <w:r w:rsidR="00834EF5" w:rsidRPr="001C1C48">
        <w:rPr>
          <w:rFonts w:ascii="Arial" w:hAnsi="Arial" w:cs="Arial"/>
          <w:bCs/>
          <w:sz w:val="18"/>
          <w:szCs w:val="18"/>
        </w:rPr>
        <w:t xml:space="preserve">especial, en el </w:t>
      </w:r>
      <w:r w:rsidR="00834EF5" w:rsidRPr="001C1C48">
        <w:rPr>
          <w:rFonts w:ascii="Arial" w:hAnsi="Arial" w:cs="Arial"/>
          <w:b/>
          <w:bCs/>
          <w:sz w:val="18"/>
          <w:szCs w:val="18"/>
        </w:rPr>
        <w:t xml:space="preserve">ARTICULO </w:t>
      </w:r>
      <w:r w:rsidR="00894BE9" w:rsidRPr="001C1C48">
        <w:rPr>
          <w:rFonts w:ascii="Arial" w:hAnsi="Arial" w:cs="Arial"/>
          <w:b/>
          <w:bCs/>
          <w:sz w:val="18"/>
          <w:szCs w:val="18"/>
        </w:rPr>
        <w:t>24</w:t>
      </w:r>
      <w:r w:rsidR="00834EF5" w:rsidRPr="001C1C48">
        <w:rPr>
          <w:rFonts w:ascii="Arial" w:hAnsi="Arial" w:cs="Arial"/>
          <w:b/>
          <w:bCs/>
          <w:sz w:val="18"/>
          <w:szCs w:val="18"/>
        </w:rPr>
        <w:t xml:space="preserve">º. </w:t>
      </w:r>
      <w:r w:rsidR="00894BE9" w:rsidRPr="001C1C48">
        <w:rPr>
          <w:rFonts w:ascii="Arial" w:hAnsi="Arial" w:cs="Arial"/>
          <w:b/>
          <w:bCs/>
          <w:sz w:val="18"/>
          <w:szCs w:val="18"/>
        </w:rPr>
        <w:t>CRONOGRAMA COMUN EN LAS ETAPAS DE LOS PROCESOS CONTRATACION CON LOS RECURSOS DE LOS FONDOS DE SERVICIOS EDUCATIVOS CUYA CUANTÍA SEA MENOR O IGUAL A LOS VEINTE (20) SALARIOS MÍNIMOS MENSUALES LEGALES</w:t>
      </w:r>
      <w:r w:rsidR="00834EF5" w:rsidRPr="001C1C48">
        <w:rPr>
          <w:rFonts w:ascii="Arial" w:hAnsi="Arial" w:cs="Arial"/>
          <w:b/>
          <w:bCs/>
          <w:sz w:val="18"/>
          <w:szCs w:val="18"/>
        </w:rPr>
        <w:t xml:space="preserve">, </w:t>
      </w:r>
      <w:r w:rsidR="00834EF5" w:rsidRPr="001C1C48">
        <w:rPr>
          <w:rFonts w:ascii="Arial" w:hAnsi="Arial" w:cs="Arial"/>
          <w:bCs/>
          <w:sz w:val="18"/>
          <w:szCs w:val="18"/>
        </w:rPr>
        <w:t xml:space="preserve">se establece </w:t>
      </w:r>
      <w:r w:rsidR="00823280" w:rsidRPr="001C1C48">
        <w:rPr>
          <w:rFonts w:ascii="Arial" w:hAnsi="Arial" w:cs="Arial"/>
          <w:color w:val="000000"/>
          <w:sz w:val="18"/>
          <w:szCs w:val="18"/>
          <w:lang w:eastAsia="es-CO"/>
        </w:rPr>
        <w:t xml:space="preserve">del presente proceso contractuales y el lugar en el que éstas deben llevarse a cabo. Es responsabilidad del o de los proponentes invitados, seguir las indicaciones aquí establecidas. </w:t>
      </w:r>
    </w:p>
    <w:p w14:paraId="36953E0D" w14:textId="76798937" w:rsidR="00823280" w:rsidRPr="001C1C48" w:rsidRDefault="00823280" w:rsidP="00823280">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 xml:space="preserve">El Cronograma establece </w:t>
      </w:r>
      <w:r w:rsidR="00C06339" w:rsidRPr="001C1C48">
        <w:rPr>
          <w:rFonts w:ascii="Arial" w:hAnsi="Arial" w:cs="Arial"/>
          <w:color w:val="000000"/>
          <w:sz w:val="18"/>
          <w:szCs w:val="18"/>
          <w:lang w:eastAsia="es-CO"/>
        </w:rPr>
        <w:t xml:space="preserve">los tiempos </w:t>
      </w:r>
      <w:r w:rsidRPr="001C1C48">
        <w:rPr>
          <w:rFonts w:ascii="Arial" w:hAnsi="Arial" w:cs="Arial"/>
          <w:color w:val="000000"/>
          <w:sz w:val="18"/>
          <w:szCs w:val="18"/>
          <w:lang w:eastAsia="es-CO"/>
        </w:rPr>
        <w:t xml:space="preserve">que tiene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color w:val="000000"/>
          <w:sz w:val="18"/>
          <w:szCs w:val="18"/>
          <w:lang w:eastAsia="es-CO"/>
        </w:rPr>
        <w:t>de señalar el plazo para la celebración del contrato, para el registro presupuestal, la publicación en el SECOP, y demás requisitos.</w:t>
      </w:r>
    </w:p>
    <w:tbl>
      <w:tblPr>
        <w:tblW w:w="9950" w:type="dxa"/>
        <w:tblInd w:w="-5" w:type="dxa"/>
        <w:tblCellMar>
          <w:left w:w="70" w:type="dxa"/>
          <w:right w:w="70" w:type="dxa"/>
        </w:tblCellMar>
        <w:tblLook w:val="04A0" w:firstRow="1" w:lastRow="0" w:firstColumn="1" w:lastColumn="0" w:noHBand="0" w:noVBand="1"/>
      </w:tblPr>
      <w:tblGrid>
        <w:gridCol w:w="4395"/>
        <w:gridCol w:w="1417"/>
        <w:gridCol w:w="2268"/>
        <w:gridCol w:w="1870"/>
      </w:tblGrid>
      <w:tr w:rsidR="00C6630C" w:rsidRPr="001C1C48" w14:paraId="670375F4" w14:textId="77777777" w:rsidTr="009A103E">
        <w:trPr>
          <w:trHeight w:val="300"/>
          <w:tblHeader/>
        </w:trPr>
        <w:tc>
          <w:tcPr>
            <w:tcW w:w="4395" w:type="dxa"/>
            <w:vMerge w:val="restart"/>
            <w:tcBorders>
              <w:top w:val="single" w:sz="4" w:space="0" w:color="auto"/>
              <w:left w:val="single" w:sz="4" w:space="0" w:color="auto"/>
              <w:bottom w:val="single" w:sz="4" w:space="0" w:color="000000"/>
              <w:right w:val="single" w:sz="4" w:space="0" w:color="auto"/>
            </w:tcBorders>
            <w:shd w:val="clear" w:color="auto" w:fill="BFBFBF"/>
            <w:vAlign w:val="center"/>
            <w:hideMark/>
          </w:tcPr>
          <w:p w14:paraId="10C48610" w14:textId="77777777" w:rsidR="00C6630C" w:rsidRPr="001C1C48" w:rsidRDefault="00C6630C" w:rsidP="009A103E">
            <w:pPr>
              <w:spacing w:after="0" w:line="240" w:lineRule="auto"/>
              <w:jc w:val="center"/>
              <w:rPr>
                <w:rFonts w:ascii="Arial" w:hAnsi="Arial" w:cs="Arial"/>
                <w:b/>
                <w:bCs/>
                <w:sz w:val="18"/>
                <w:szCs w:val="18"/>
                <w:lang w:eastAsia="es-CO"/>
              </w:rPr>
            </w:pPr>
            <w:r w:rsidRPr="001C1C48">
              <w:rPr>
                <w:rFonts w:ascii="Arial" w:hAnsi="Arial" w:cs="Arial"/>
                <w:b/>
                <w:bCs/>
                <w:sz w:val="18"/>
                <w:szCs w:val="18"/>
              </w:rPr>
              <w:t>TRAMITES NECESARIOS</w:t>
            </w:r>
          </w:p>
        </w:tc>
        <w:tc>
          <w:tcPr>
            <w:tcW w:w="3685" w:type="dxa"/>
            <w:gridSpan w:val="2"/>
            <w:tcBorders>
              <w:top w:val="single" w:sz="4" w:space="0" w:color="auto"/>
              <w:left w:val="nil"/>
              <w:bottom w:val="nil"/>
              <w:right w:val="single" w:sz="4" w:space="0" w:color="000000"/>
            </w:tcBorders>
            <w:shd w:val="clear" w:color="auto" w:fill="BFBFBF"/>
            <w:vAlign w:val="center"/>
            <w:hideMark/>
          </w:tcPr>
          <w:p w14:paraId="5E57C1D1" w14:textId="77777777" w:rsidR="00C6630C" w:rsidRPr="001C1C48" w:rsidRDefault="00C6630C" w:rsidP="009A103E">
            <w:pPr>
              <w:spacing w:after="0" w:line="240" w:lineRule="auto"/>
              <w:jc w:val="center"/>
              <w:rPr>
                <w:rFonts w:ascii="Arial" w:hAnsi="Arial" w:cs="Arial"/>
                <w:b/>
                <w:bCs/>
                <w:sz w:val="18"/>
                <w:szCs w:val="18"/>
                <w:lang w:val="es-ES" w:eastAsia="es-ES"/>
              </w:rPr>
            </w:pPr>
            <w:r w:rsidRPr="001C1C48">
              <w:rPr>
                <w:rFonts w:ascii="Arial" w:hAnsi="Arial" w:cs="Arial"/>
                <w:b/>
                <w:bCs/>
                <w:sz w:val="18"/>
                <w:szCs w:val="18"/>
              </w:rPr>
              <w:t>TERMINOS</w:t>
            </w:r>
          </w:p>
        </w:tc>
        <w:tc>
          <w:tcPr>
            <w:tcW w:w="1870" w:type="dxa"/>
            <w:vMerge w:val="restart"/>
            <w:tcBorders>
              <w:top w:val="single" w:sz="4" w:space="0" w:color="auto"/>
              <w:left w:val="single" w:sz="4" w:space="0" w:color="auto"/>
              <w:bottom w:val="single" w:sz="4" w:space="0" w:color="000000"/>
              <w:right w:val="single" w:sz="4" w:space="0" w:color="auto"/>
            </w:tcBorders>
            <w:shd w:val="clear" w:color="auto" w:fill="BFBFBF"/>
            <w:vAlign w:val="center"/>
            <w:hideMark/>
          </w:tcPr>
          <w:p w14:paraId="67B35CFE" w14:textId="77777777" w:rsidR="00C6630C" w:rsidRPr="001C1C48" w:rsidRDefault="00C6630C" w:rsidP="009A103E">
            <w:pPr>
              <w:spacing w:after="100" w:afterAutospacing="1" w:line="240" w:lineRule="auto"/>
              <w:jc w:val="center"/>
              <w:rPr>
                <w:rFonts w:ascii="Arial" w:hAnsi="Arial" w:cs="Arial"/>
                <w:b/>
                <w:bCs/>
                <w:sz w:val="18"/>
                <w:szCs w:val="18"/>
              </w:rPr>
            </w:pPr>
            <w:r w:rsidRPr="001C1C48">
              <w:rPr>
                <w:rFonts w:ascii="Arial" w:hAnsi="Arial" w:cs="Arial"/>
                <w:b/>
                <w:bCs/>
                <w:sz w:val="18"/>
                <w:szCs w:val="18"/>
              </w:rPr>
              <w:t>RESPONSABLE</w:t>
            </w:r>
          </w:p>
        </w:tc>
      </w:tr>
      <w:tr w:rsidR="00C6630C" w:rsidRPr="001C1C48" w14:paraId="452B0D17" w14:textId="77777777" w:rsidTr="009A103E">
        <w:trPr>
          <w:trHeight w:val="300"/>
          <w:tblHeader/>
        </w:trPr>
        <w:tc>
          <w:tcPr>
            <w:tcW w:w="4395" w:type="dxa"/>
            <w:vMerge/>
            <w:tcBorders>
              <w:top w:val="single" w:sz="4" w:space="0" w:color="auto"/>
              <w:left w:val="single" w:sz="4" w:space="0" w:color="auto"/>
              <w:bottom w:val="single" w:sz="4" w:space="0" w:color="000000"/>
              <w:right w:val="single" w:sz="4" w:space="0" w:color="auto"/>
            </w:tcBorders>
            <w:vAlign w:val="center"/>
            <w:hideMark/>
          </w:tcPr>
          <w:p w14:paraId="0AD1113F" w14:textId="77777777" w:rsidR="00C6630C" w:rsidRPr="001C1C48" w:rsidRDefault="00C6630C" w:rsidP="009A103E">
            <w:pPr>
              <w:spacing w:line="240" w:lineRule="auto"/>
              <w:rPr>
                <w:rFonts w:ascii="Arial" w:hAnsi="Arial" w:cs="Arial"/>
                <w:b/>
                <w:bCs/>
                <w:sz w:val="18"/>
                <w:szCs w:val="18"/>
                <w:lang w:eastAsia="es-CO"/>
              </w:rPr>
            </w:pPr>
          </w:p>
        </w:tc>
        <w:tc>
          <w:tcPr>
            <w:tcW w:w="1417" w:type="dxa"/>
            <w:tcBorders>
              <w:top w:val="single" w:sz="4" w:space="0" w:color="auto"/>
              <w:left w:val="nil"/>
              <w:bottom w:val="single" w:sz="4" w:space="0" w:color="auto"/>
              <w:right w:val="single" w:sz="4" w:space="0" w:color="auto"/>
            </w:tcBorders>
            <w:shd w:val="clear" w:color="auto" w:fill="BFBFBF"/>
            <w:vAlign w:val="center"/>
            <w:hideMark/>
          </w:tcPr>
          <w:p w14:paraId="118F5E2E" w14:textId="77777777" w:rsidR="00C6630C" w:rsidRPr="001C1C48" w:rsidRDefault="00C6630C" w:rsidP="009A103E">
            <w:pPr>
              <w:spacing w:after="0" w:line="240" w:lineRule="auto"/>
              <w:jc w:val="center"/>
              <w:rPr>
                <w:rFonts w:ascii="Arial" w:hAnsi="Arial" w:cs="Arial"/>
                <w:b/>
                <w:bCs/>
                <w:sz w:val="18"/>
                <w:szCs w:val="18"/>
              </w:rPr>
            </w:pPr>
            <w:r w:rsidRPr="001C1C48">
              <w:rPr>
                <w:rFonts w:ascii="Arial" w:hAnsi="Arial" w:cs="Arial"/>
                <w:b/>
                <w:bCs/>
                <w:sz w:val="18"/>
                <w:szCs w:val="18"/>
              </w:rPr>
              <w:t>FECHA</w:t>
            </w:r>
          </w:p>
        </w:tc>
        <w:tc>
          <w:tcPr>
            <w:tcW w:w="2268" w:type="dxa"/>
            <w:tcBorders>
              <w:top w:val="single" w:sz="4" w:space="0" w:color="auto"/>
              <w:left w:val="nil"/>
              <w:bottom w:val="single" w:sz="4" w:space="0" w:color="auto"/>
              <w:right w:val="single" w:sz="4" w:space="0" w:color="auto"/>
            </w:tcBorders>
            <w:shd w:val="clear" w:color="auto" w:fill="BFBFBF"/>
            <w:vAlign w:val="center"/>
            <w:hideMark/>
          </w:tcPr>
          <w:p w14:paraId="441CB858" w14:textId="77777777" w:rsidR="00C6630C" w:rsidRPr="001C1C48" w:rsidRDefault="00C6630C" w:rsidP="009A103E">
            <w:pPr>
              <w:spacing w:after="0" w:line="240" w:lineRule="auto"/>
              <w:jc w:val="center"/>
              <w:rPr>
                <w:rFonts w:ascii="Arial" w:hAnsi="Arial" w:cs="Arial"/>
                <w:b/>
                <w:bCs/>
                <w:sz w:val="18"/>
                <w:szCs w:val="18"/>
              </w:rPr>
            </w:pPr>
            <w:r w:rsidRPr="001C1C48">
              <w:rPr>
                <w:rFonts w:ascii="Arial" w:hAnsi="Arial" w:cs="Arial"/>
                <w:b/>
                <w:bCs/>
                <w:sz w:val="18"/>
                <w:szCs w:val="18"/>
              </w:rPr>
              <w:t>HORARIO</w:t>
            </w:r>
          </w:p>
        </w:tc>
        <w:tc>
          <w:tcPr>
            <w:tcW w:w="1870" w:type="dxa"/>
            <w:vMerge/>
            <w:tcBorders>
              <w:top w:val="single" w:sz="4" w:space="0" w:color="auto"/>
              <w:left w:val="single" w:sz="4" w:space="0" w:color="auto"/>
              <w:bottom w:val="single" w:sz="4" w:space="0" w:color="000000"/>
              <w:right w:val="single" w:sz="4" w:space="0" w:color="auto"/>
            </w:tcBorders>
            <w:vAlign w:val="center"/>
            <w:hideMark/>
          </w:tcPr>
          <w:p w14:paraId="1CD8D333" w14:textId="77777777" w:rsidR="00C6630C" w:rsidRPr="001C1C48" w:rsidRDefault="00C6630C" w:rsidP="009A103E">
            <w:pPr>
              <w:spacing w:line="240" w:lineRule="auto"/>
              <w:rPr>
                <w:rFonts w:ascii="Arial" w:hAnsi="Arial" w:cs="Arial"/>
                <w:b/>
                <w:bCs/>
                <w:sz w:val="18"/>
                <w:szCs w:val="18"/>
                <w:lang w:val="es-ES" w:eastAsia="es-ES"/>
              </w:rPr>
            </w:pPr>
          </w:p>
        </w:tc>
      </w:tr>
      <w:tr w:rsidR="00C6630C" w:rsidRPr="001C1C48" w14:paraId="3835E76B" w14:textId="77777777" w:rsidTr="009A103E">
        <w:trPr>
          <w:trHeight w:val="303"/>
        </w:trPr>
        <w:tc>
          <w:tcPr>
            <w:tcW w:w="4395" w:type="dxa"/>
            <w:tcBorders>
              <w:top w:val="nil"/>
              <w:left w:val="single" w:sz="4" w:space="0" w:color="auto"/>
              <w:bottom w:val="single" w:sz="4" w:space="0" w:color="auto"/>
              <w:right w:val="single" w:sz="4" w:space="0" w:color="auto"/>
            </w:tcBorders>
            <w:noWrap/>
            <w:vAlign w:val="center"/>
            <w:hideMark/>
          </w:tcPr>
          <w:p w14:paraId="1FA202B9"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Elaboración publicación de los estudios previos</w:t>
            </w:r>
          </w:p>
        </w:tc>
        <w:tc>
          <w:tcPr>
            <w:tcW w:w="1417" w:type="dxa"/>
            <w:vMerge w:val="restart"/>
            <w:tcBorders>
              <w:top w:val="nil"/>
              <w:left w:val="single" w:sz="4" w:space="0" w:color="auto"/>
              <w:bottom w:val="single" w:sz="4" w:space="0" w:color="000000"/>
              <w:right w:val="single" w:sz="4" w:space="0" w:color="auto"/>
            </w:tcBorders>
            <w:noWrap/>
            <w:vAlign w:val="center"/>
            <w:hideMark/>
          </w:tcPr>
          <w:p w14:paraId="254F451B" w14:textId="77777777" w:rsidR="00C6630C" w:rsidRPr="001C1C48" w:rsidRDefault="00C6630C" w:rsidP="009A103E">
            <w:pPr>
              <w:spacing w:after="0" w:line="240" w:lineRule="auto"/>
              <w:jc w:val="center"/>
              <w:rPr>
                <w:rFonts w:ascii="Arial" w:hAnsi="Arial" w:cs="Arial"/>
                <w:sz w:val="18"/>
                <w:szCs w:val="18"/>
              </w:rPr>
            </w:pPr>
            <w:r>
              <w:rPr>
                <w:rFonts w:ascii="Arial" w:hAnsi="Arial" w:cs="Arial"/>
                <w:sz w:val="18"/>
                <w:szCs w:val="18"/>
              </w:rPr>
              <w:t>25-11-2025</w:t>
            </w:r>
          </w:p>
        </w:tc>
        <w:tc>
          <w:tcPr>
            <w:tcW w:w="2268" w:type="dxa"/>
            <w:vMerge w:val="restart"/>
            <w:tcBorders>
              <w:top w:val="nil"/>
              <w:left w:val="single" w:sz="4" w:space="0" w:color="auto"/>
              <w:bottom w:val="single" w:sz="4" w:space="0" w:color="000000"/>
              <w:right w:val="single" w:sz="4" w:space="0" w:color="auto"/>
            </w:tcBorders>
            <w:noWrap/>
            <w:vAlign w:val="center"/>
            <w:hideMark/>
          </w:tcPr>
          <w:p w14:paraId="6D1AE4BD" w14:textId="77777777" w:rsidR="00C6630C" w:rsidRPr="001C1C48" w:rsidRDefault="00C6630C" w:rsidP="009A103E">
            <w:pPr>
              <w:spacing w:after="0" w:line="240" w:lineRule="auto"/>
              <w:jc w:val="center"/>
              <w:rPr>
                <w:rFonts w:ascii="Arial" w:hAnsi="Arial" w:cs="Arial"/>
                <w:b/>
                <w:bCs/>
                <w:sz w:val="18"/>
                <w:szCs w:val="18"/>
              </w:rPr>
            </w:pPr>
            <w:r w:rsidRPr="001C1C48">
              <w:rPr>
                <w:rFonts w:ascii="Arial" w:hAnsi="Arial" w:cs="Arial"/>
                <w:b/>
                <w:bCs/>
                <w:sz w:val="18"/>
                <w:szCs w:val="18"/>
              </w:rPr>
              <w:t> </w:t>
            </w:r>
            <w:r w:rsidRPr="001C1C48">
              <w:rPr>
                <w:rFonts w:ascii="Arial" w:hAnsi="Arial" w:cs="Arial"/>
                <w:sz w:val="18"/>
                <w:szCs w:val="18"/>
              </w:rPr>
              <w:t>Desde las 08:00 hasta las 12:00 meridiano</w:t>
            </w:r>
          </w:p>
        </w:tc>
        <w:tc>
          <w:tcPr>
            <w:tcW w:w="1870" w:type="dxa"/>
            <w:vMerge w:val="restart"/>
            <w:tcBorders>
              <w:top w:val="nil"/>
              <w:left w:val="single" w:sz="4" w:space="0" w:color="auto"/>
              <w:bottom w:val="single" w:sz="4" w:space="0" w:color="000000"/>
              <w:right w:val="single" w:sz="4" w:space="0" w:color="auto"/>
            </w:tcBorders>
            <w:noWrap/>
            <w:vAlign w:val="center"/>
            <w:hideMark/>
          </w:tcPr>
          <w:p w14:paraId="3BC60EE3"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3D078C50" w14:textId="77777777" w:rsidTr="009A103E">
        <w:trPr>
          <w:trHeight w:val="219"/>
        </w:trPr>
        <w:tc>
          <w:tcPr>
            <w:tcW w:w="4395" w:type="dxa"/>
            <w:tcBorders>
              <w:top w:val="nil"/>
              <w:left w:val="single" w:sz="4" w:space="0" w:color="auto"/>
              <w:bottom w:val="single" w:sz="4" w:space="0" w:color="auto"/>
              <w:right w:val="single" w:sz="4" w:space="0" w:color="auto"/>
            </w:tcBorders>
            <w:noWrap/>
            <w:vAlign w:val="center"/>
            <w:hideMark/>
          </w:tcPr>
          <w:p w14:paraId="06FBBC41"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Invitaciones a Presentar Propuestas</w:t>
            </w:r>
          </w:p>
        </w:tc>
        <w:tc>
          <w:tcPr>
            <w:tcW w:w="1417" w:type="dxa"/>
            <w:vMerge/>
            <w:tcBorders>
              <w:top w:val="nil"/>
              <w:left w:val="single" w:sz="4" w:space="0" w:color="auto"/>
              <w:bottom w:val="single" w:sz="4" w:space="0" w:color="000000"/>
              <w:right w:val="single" w:sz="4" w:space="0" w:color="auto"/>
            </w:tcBorders>
            <w:vAlign w:val="center"/>
            <w:hideMark/>
          </w:tcPr>
          <w:p w14:paraId="0271CEED" w14:textId="77777777" w:rsidR="00C6630C" w:rsidRPr="001C1C48" w:rsidRDefault="00C6630C" w:rsidP="009A103E">
            <w:pPr>
              <w:spacing w:line="240" w:lineRule="auto"/>
              <w:rPr>
                <w:rFonts w:ascii="Arial" w:hAnsi="Arial" w:cs="Arial"/>
                <w:sz w:val="18"/>
                <w:szCs w:val="18"/>
                <w:lang w:val="es-ES" w:eastAsia="es-ES"/>
              </w:rPr>
            </w:pPr>
          </w:p>
        </w:tc>
        <w:tc>
          <w:tcPr>
            <w:tcW w:w="2268" w:type="dxa"/>
            <w:vMerge/>
            <w:tcBorders>
              <w:top w:val="nil"/>
              <w:left w:val="single" w:sz="4" w:space="0" w:color="auto"/>
              <w:bottom w:val="single" w:sz="4" w:space="0" w:color="000000"/>
              <w:right w:val="single" w:sz="4" w:space="0" w:color="auto"/>
            </w:tcBorders>
            <w:vAlign w:val="center"/>
            <w:hideMark/>
          </w:tcPr>
          <w:p w14:paraId="631C0E3F" w14:textId="77777777" w:rsidR="00C6630C" w:rsidRPr="001C1C48" w:rsidRDefault="00C6630C" w:rsidP="009A103E">
            <w:pPr>
              <w:spacing w:line="240" w:lineRule="auto"/>
              <w:rPr>
                <w:rFonts w:ascii="Arial" w:hAnsi="Arial" w:cs="Arial"/>
                <w:b/>
                <w:bCs/>
                <w:sz w:val="18"/>
                <w:szCs w:val="18"/>
                <w:lang w:val="es-ES" w:eastAsia="es-ES"/>
              </w:rPr>
            </w:pPr>
          </w:p>
        </w:tc>
        <w:tc>
          <w:tcPr>
            <w:tcW w:w="1870" w:type="dxa"/>
            <w:vMerge/>
            <w:tcBorders>
              <w:top w:val="nil"/>
              <w:left w:val="single" w:sz="4" w:space="0" w:color="auto"/>
              <w:bottom w:val="single" w:sz="4" w:space="0" w:color="000000"/>
              <w:right w:val="single" w:sz="4" w:space="0" w:color="auto"/>
            </w:tcBorders>
            <w:vAlign w:val="center"/>
            <w:hideMark/>
          </w:tcPr>
          <w:p w14:paraId="465B70EA" w14:textId="77777777" w:rsidR="00C6630C" w:rsidRPr="001C1C48" w:rsidRDefault="00C6630C" w:rsidP="009A103E">
            <w:pPr>
              <w:spacing w:line="240" w:lineRule="auto"/>
              <w:rPr>
                <w:rFonts w:ascii="Arial" w:hAnsi="Arial" w:cs="Arial"/>
                <w:sz w:val="18"/>
                <w:szCs w:val="18"/>
                <w:lang w:val="es-ES" w:eastAsia="es-ES"/>
              </w:rPr>
            </w:pPr>
          </w:p>
        </w:tc>
      </w:tr>
      <w:tr w:rsidR="00C6630C" w:rsidRPr="001C1C48" w14:paraId="6E1CF80C" w14:textId="77777777" w:rsidTr="009A103E">
        <w:trPr>
          <w:trHeight w:val="845"/>
        </w:trPr>
        <w:tc>
          <w:tcPr>
            <w:tcW w:w="4395" w:type="dxa"/>
            <w:tcBorders>
              <w:top w:val="nil"/>
              <w:left w:val="single" w:sz="4" w:space="0" w:color="auto"/>
              <w:bottom w:val="single" w:sz="4" w:space="0" w:color="auto"/>
              <w:right w:val="single" w:sz="4" w:space="0" w:color="auto"/>
            </w:tcBorders>
            <w:vAlign w:val="center"/>
            <w:hideMark/>
          </w:tcPr>
          <w:p w14:paraId="659EA197" w14:textId="77777777" w:rsidR="00C6630C" w:rsidRPr="001C1C48" w:rsidRDefault="00C6630C" w:rsidP="009A103E">
            <w:pPr>
              <w:spacing w:after="0" w:line="240" w:lineRule="auto"/>
              <w:jc w:val="both"/>
              <w:rPr>
                <w:rFonts w:ascii="Arial" w:hAnsi="Arial" w:cs="Arial"/>
                <w:sz w:val="18"/>
                <w:szCs w:val="18"/>
              </w:rPr>
            </w:pPr>
            <w:r w:rsidRPr="001C1C48">
              <w:rPr>
                <w:rFonts w:ascii="Arial" w:hAnsi="Arial" w:cs="Arial"/>
                <w:sz w:val="18"/>
                <w:szCs w:val="18"/>
              </w:rPr>
              <w:t xml:space="preserve">Fecha límite recepción de ofertas junto con los documentos habilitantes necesarios para iniciar el proceso contractual                   </w:t>
            </w:r>
          </w:p>
        </w:tc>
        <w:tc>
          <w:tcPr>
            <w:tcW w:w="1417" w:type="dxa"/>
            <w:vMerge w:val="restart"/>
            <w:tcBorders>
              <w:top w:val="nil"/>
              <w:left w:val="single" w:sz="4" w:space="0" w:color="auto"/>
              <w:bottom w:val="single" w:sz="4" w:space="0" w:color="000000"/>
              <w:right w:val="single" w:sz="4" w:space="0" w:color="auto"/>
            </w:tcBorders>
            <w:noWrap/>
            <w:vAlign w:val="center"/>
            <w:hideMark/>
          </w:tcPr>
          <w:p w14:paraId="11AA1778" w14:textId="77777777" w:rsidR="00C6630C" w:rsidRPr="001C1C48" w:rsidRDefault="00C6630C" w:rsidP="009A103E">
            <w:pPr>
              <w:spacing w:after="0" w:line="240" w:lineRule="auto"/>
              <w:jc w:val="center"/>
              <w:rPr>
                <w:rFonts w:ascii="Arial" w:hAnsi="Arial" w:cs="Arial"/>
                <w:sz w:val="18"/>
                <w:szCs w:val="18"/>
              </w:rPr>
            </w:pPr>
            <w:r>
              <w:rPr>
                <w:rFonts w:ascii="Arial" w:hAnsi="Arial" w:cs="Arial"/>
                <w:sz w:val="18"/>
                <w:szCs w:val="18"/>
              </w:rPr>
              <w:t>26-11-2025</w:t>
            </w:r>
          </w:p>
        </w:tc>
        <w:tc>
          <w:tcPr>
            <w:tcW w:w="2268" w:type="dxa"/>
            <w:tcBorders>
              <w:top w:val="nil"/>
              <w:left w:val="nil"/>
              <w:bottom w:val="single" w:sz="4" w:space="0" w:color="auto"/>
              <w:right w:val="single" w:sz="4" w:space="0" w:color="auto"/>
            </w:tcBorders>
            <w:vAlign w:val="center"/>
            <w:hideMark/>
          </w:tcPr>
          <w:p w14:paraId="45530280"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08:00 hasta las 12:00 meridiano y de 02:00 P.M. hasta las a 3:00 P.M.</w:t>
            </w:r>
          </w:p>
        </w:tc>
        <w:tc>
          <w:tcPr>
            <w:tcW w:w="1870" w:type="dxa"/>
            <w:tcBorders>
              <w:top w:val="nil"/>
              <w:left w:val="nil"/>
              <w:bottom w:val="single" w:sz="4" w:space="0" w:color="auto"/>
              <w:right w:val="single" w:sz="4" w:space="0" w:color="auto"/>
            </w:tcBorders>
            <w:noWrap/>
            <w:vAlign w:val="center"/>
            <w:hideMark/>
          </w:tcPr>
          <w:p w14:paraId="1C93D346"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7AFE6597" w14:textId="77777777" w:rsidTr="009A103E">
        <w:trPr>
          <w:trHeight w:val="300"/>
        </w:trPr>
        <w:tc>
          <w:tcPr>
            <w:tcW w:w="4395" w:type="dxa"/>
            <w:tcBorders>
              <w:top w:val="nil"/>
              <w:left w:val="single" w:sz="4" w:space="0" w:color="auto"/>
              <w:bottom w:val="single" w:sz="4" w:space="0" w:color="auto"/>
              <w:right w:val="single" w:sz="4" w:space="0" w:color="auto"/>
            </w:tcBorders>
            <w:vAlign w:val="center"/>
            <w:hideMark/>
          </w:tcPr>
          <w:p w14:paraId="6864D978" w14:textId="77777777" w:rsidR="00C6630C" w:rsidRPr="001C1C48" w:rsidRDefault="00C6630C" w:rsidP="009A103E">
            <w:pPr>
              <w:spacing w:line="240" w:lineRule="auto"/>
              <w:rPr>
                <w:rFonts w:ascii="Arial" w:hAnsi="Arial" w:cs="Arial"/>
                <w:sz w:val="18"/>
                <w:szCs w:val="18"/>
              </w:rPr>
            </w:pPr>
            <w:r w:rsidRPr="001C1C48">
              <w:rPr>
                <w:rFonts w:ascii="Arial" w:hAnsi="Arial" w:cs="Arial"/>
                <w:sz w:val="18"/>
                <w:szCs w:val="18"/>
              </w:rPr>
              <w:t>Cierre de la recepción de propuestas.</w:t>
            </w:r>
          </w:p>
        </w:tc>
        <w:tc>
          <w:tcPr>
            <w:tcW w:w="1417" w:type="dxa"/>
            <w:vMerge/>
            <w:tcBorders>
              <w:top w:val="nil"/>
              <w:left w:val="single" w:sz="4" w:space="0" w:color="auto"/>
              <w:bottom w:val="single" w:sz="4" w:space="0" w:color="000000"/>
              <w:right w:val="single" w:sz="4" w:space="0" w:color="auto"/>
            </w:tcBorders>
            <w:vAlign w:val="center"/>
            <w:hideMark/>
          </w:tcPr>
          <w:p w14:paraId="7FF7CD32" w14:textId="77777777" w:rsidR="00C6630C" w:rsidRPr="001C1C48" w:rsidRDefault="00C6630C" w:rsidP="009A103E">
            <w:pPr>
              <w:spacing w:line="240" w:lineRule="auto"/>
              <w:rPr>
                <w:rFonts w:ascii="Arial" w:hAnsi="Arial" w:cs="Arial"/>
                <w:sz w:val="18"/>
                <w:szCs w:val="18"/>
                <w:lang w:val="es-ES" w:eastAsia="es-ES"/>
              </w:rPr>
            </w:pPr>
          </w:p>
        </w:tc>
        <w:tc>
          <w:tcPr>
            <w:tcW w:w="2268" w:type="dxa"/>
            <w:vMerge w:val="restart"/>
            <w:tcBorders>
              <w:top w:val="nil"/>
              <w:left w:val="single" w:sz="4" w:space="0" w:color="auto"/>
              <w:bottom w:val="single" w:sz="4" w:space="0" w:color="000000"/>
              <w:right w:val="single" w:sz="4" w:space="0" w:color="auto"/>
            </w:tcBorders>
            <w:vAlign w:val="center"/>
            <w:hideMark/>
          </w:tcPr>
          <w:p w14:paraId="6087F9FD"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03:15 PM hasta las 4:00 PM</w:t>
            </w:r>
          </w:p>
        </w:tc>
        <w:tc>
          <w:tcPr>
            <w:tcW w:w="1870" w:type="dxa"/>
            <w:vMerge w:val="restart"/>
            <w:tcBorders>
              <w:top w:val="nil"/>
              <w:left w:val="single" w:sz="4" w:space="0" w:color="auto"/>
              <w:bottom w:val="single" w:sz="4" w:space="0" w:color="000000"/>
              <w:right w:val="single" w:sz="4" w:space="0" w:color="auto"/>
            </w:tcBorders>
            <w:noWrap/>
            <w:vAlign w:val="center"/>
            <w:hideMark/>
          </w:tcPr>
          <w:p w14:paraId="5B8E3E71"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3407EEF0" w14:textId="77777777" w:rsidTr="009A103E">
        <w:trPr>
          <w:trHeight w:val="147"/>
        </w:trPr>
        <w:tc>
          <w:tcPr>
            <w:tcW w:w="4395" w:type="dxa"/>
            <w:tcBorders>
              <w:top w:val="nil"/>
              <w:left w:val="single" w:sz="4" w:space="0" w:color="auto"/>
              <w:bottom w:val="single" w:sz="4" w:space="0" w:color="auto"/>
              <w:right w:val="single" w:sz="4" w:space="0" w:color="auto"/>
            </w:tcBorders>
            <w:vAlign w:val="bottom"/>
            <w:hideMark/>
          </w:tcPr>
          <w:p w14:paraId="0C8C4B51" w14:textId="77777777" w:rsidR="00C6630C" w:rsidRPr="001C1C48" w:rsidRDefault="00C6630C" w:rsidP="009A103E">
            <w:pPr>
              <w:spacing w:after="0" w:line="240" w:lineRule="auto"/>
              <w:jc w:val="both"/>
              <w:rPr>
                <w:rFonts w:ascii="Arial" w:hAnsi="Arial" w:cs="Arial"/>
                <w:sz w:val="18"/>
                <w:szCs w:val="18"/>
              </w:rPr>
            </w:pPr>
            <w:r w:rsidRPr="001C1C48">
              <w:rPr>
                <w:rFonts w:ascii="Arial" w:hAnsi="Arial" w:cs="Arial"/>
                <w:sz w:val="18"/>
                <w:szCs w:val="18"/>
              </w:rPr>
              <w:t>Evaluación de la (s) propuesta (s) presentada (s) y verificación de requisitos habilitantes jurídicos, técnicos y financieros de las mismas.</w:t>
            </w:r>
          </w:p>
        </w:tc>
        <w:tc>
          <w:tcPr>
            <w:tcW w:w="1417" w:type="dxa"/>
            <w:vMerge/>
            <w:tcBorders>
              <w:top w:val="nil"/>
              <w:left w:val="single" w:sz="4" w:space="0" w:color="auto"/>
              <w:bottom w:val="single" w:sz="4" w:space="0" w:color="000000"/>
              <w:right w:val="single" w:sz="4" w:space="0" w:color="auto"/>
            </w:tcBorders>
            <w:vAlign w:val="center"/>
            <w:hideMark/>
          </w:tcPr>
          <w:p w14:paraId="7D3226D5" w14:textId="77777777" w:rsidR="00C6630C" w:rsidRPr="001C1C48" w:rsidRDefault="00C6630C" w:rsidP="009A103E">
            <w:pPr>
              <w:spacing w:line="240" w:lineRule="auto"/>
              <w:rPr>
                <w:rFonts w:ascii="Arial" w:hAnsi="Arial" w:cs="Arial"/>
                <w:sz w:val="18"/>
                <w:szCs w:val="18"/>
                <w:lang w:val="es-ES" w:eastAsia="es-ES"/>
              </w:rPr>
            </w:pPr>
          </w:p>
        </w:tc>
        <w:tc>
          <w:tcPr>
            <w:tcW w:w="2268" w:type="dxa"/>
            <w:vMerge/>
            <w:tcBorders>
              <w:top w:val="nil"/>
              <w:left w:val="single" w:sz="4" w:space="0" w:color="auto"/>
              <w:bottom w:val="single" w:sz="4" w:space="0" w:color="000000"/>
              <w:right w:val="single" w:sz="4" w:space="0" w:color="auto"/>
            </w:tcBorders>
            <w:vAlign w:val="center"/>
            <w:hideMark/>
          </w:tcPr>
          <w:p w14:paraId="0808B35E" w14:textId="77777777" w:rsidR="00C6630C" w:rsidRPr="001C1C48" w:rsidRDefault="00C6630C" w:rsidP="009A103E">
            <w:pPr>
              <w:spacing w:line="240" w:lineRule="auto"/>
              <w:rPr>
                <w:rFonts w:ascii="Arial" w:hAnsi="Arial" w:cs="Arial"/>
                <w:sz w:val="18"/>
                <w:szCs w:val="18"/>
                <w:lang w:val="es-ES" w:eastAsia="es-ES"/>
              </w:rPr>
            </w:pPr>
          </w:p>
        </w:tc>
        <w:tc>
          <w:tcPr>
            <w:tcW w:w="1870" w:type="dxa"/>
            <w:vMerge/>
            <w:tcBorders>
              <w:top w:val="nil"/>
              <w:left w:val="single" w:sz="4" w:space="0" w:color="auto"/>
              <w:bottom w:val="single" w:sz="4" w:space="0" w:color="000000"/>
              <w:right w:val="single" w:sz="4" w:space="0" w:color="auto"/>
            </w:tcBorders>
            <w:vAlign w:val="center"/>
            <w:hideMark/>
          </w:tcPr>
          <w:p w14:paraId="50D5C589" w14:textId="77777777" w:rsidR="00C6630C" w:rsidRPr="001C1C48" w:rsidRDefault="00C6630C" w:rsidP="009A103E">
            <w:pPr>
              <w:spacing w:line="240" w:lineRule="auto"/>
              <w:rPr>
                <w:rFonts w:ascii="Arial" w:hAnsi="Arial" w:cs="Arial"/>
                <w:sz w:val="18"/>
                <w:szCs w:val="18"/>
                <w:lang w:val="es-ES" w:eastAsia="es-ES"/>
              </w:rPr>
            </w:pPr>
          </w:p>
        </w:tc>
      </w:tr>
      <w:tr w:rsidR="00C6630C" w:rsidRPr="001C1C48" w14:paraId="05575C84" w14:textId="77777777" w:rsidTr="009A103E">
        <w:trPr>
          <w:trHeight w:val="420"/>
        </w:trPr>
        <w:tc>
          <w:tcPr>
            <w:tcW w:w="4395" w:type="dxa"/>
            <w:tcBorders>
              <w:top w:val="nil"/>
              <w:left w:val="single" w:sz="4" w:space="0" w:color="auto"/>
              <w:bottom w:val="single" w:sz="4" w:space="0" w:color="auto"/>
              <w:right w:val="single" w:sz="4" w:space="0" w:color="auto"/>
            </w:tcBorders>
            <w:vAlign w:val="center"/>
            <w:hideMark/>
          </w:tcPr>
          <w:p w14:paraId="2F6642AF" w14:textId="77777777" w:rsidR="00C6630C" w:rsidRPr="001C1C48" w:rsidRDefault="00C6630C" w:rsidP="009A103E">
            <w:pPr>
              <w:spacing w:after="0" w:line="240" w:lineRule="auto"/>
              <w:jc w:val="both"/>
              <w:rPr>
                <w:rFonts w:ascii="Arial" w:hAnsi="Arial" w:cs="Arial"/>
                <w:sz w:val="18"/>
                <w:szCs w:val="18"/>
              </w:rPr>
            </w:pPr>
            <w:r w:rsidRPr="001C1C48">
              <w:rPr>
                <w:rFonts w:ascii="Arial" w:hAnsi="Arial" w:cs="Arial"/>
                <w:sz w:val="18"/>
                <w:szCs w:val="18"/>
              </w:rPr>
              <w:t>Solicitud de documentos omitidos en la (s) propuesta (s) presentada (s)</w:t>
            </w:r>
          </w:p>
        </w:tc>
        <w:tc>
          <w:tcPr>
            <w:tcW w:w="1417" w:type="dxa"/>
            <w:vMerge w:val="restart"/>
            <w:tcBorders>
              <w:top w:val="nil"/>
              <w:left w:val="single" w:sz="4" w:space="0" w:color="auto"/>
              <w:bottom w:val="single" w:sz="4" w:space="0" w:color="000000"/>
              <w:right w:val="single" w:sz="4" w:space="0" w:color="auto"/>
            </w:tcBorders>
            <w:noWrap/>
            <w:vAlign w:val="center"/>
            <w:hideMark/>
          </w:tcPr>
          <w:p w14:paraId="0118F0B8" w14:textId="77777777" w:rsidR="00C6630C" w:rsidRPr="001C1C48" w:rsidRDefault="00C6630C" w:rsidP="009A103E">
            <w:pPr>
              <w:spacing w:after="0" w:line="240" w:lineRule="auto"/>
              <w:jc w:val="center"/>
              <w:rPr>
                <w:rFonts w:ascii="Arial" w:hAnsi="Arial" w:cs="Arial"/>
                <w:sz w:val="18"/>
                <w:szCs w:val="18"/>
              </w:rPr>
            </w:pPr>
            <w:r>
              <w:rPr>
                <w:rFonts w:ascii="Arial" w:hAnsi="Arial" w:cs="Arial"/>
                <w:sz w:val="18"/>
                <w:szCs w:val="18"/>
              </w:rPr>
              <w:t>27-11-2025</w:t>
            </w:r>
          </w:p>
        </w:tc>
        <w:tc>
          <w:tcPr>
            <w:tcW w:w="2268" w:type="dxa"/>
            <w:vMerge w:val="restart"/>
            <w:tcBorders>
              <w:top w:val="nil"/>
              <w:left w:val="single" w:sz="4" w:space="0" w:color="auto"/>
              <w:bottom w:val="single" w:sz="4" w:space="0" w:color="000000"/>
              <w:right w:val="single" w:sz="4" w:space="0" w:color="auto"/>
            </w:tcBorders>
            <w:vAlign w:val="center"/>
            <w:hideMark/>
          </w:tcPr>
          <w:p w14:paraId="34D77EB6"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10:00 a.m. hasta las 2.30 P.M.</w:t>
            </w:r>
          </w:p>
        </w:tc>
        <w:tc>
          <w:tcPr>
            <w:tcW w:w="1870" w:type="dxa"/>
            <w:tcBorders>
              <w:top w:val="nil"/>
              <w:left w:val="nil"/>
              <w:bottom w:val="single" w:sz="4" w:space="0" w:color="auto"/>
              <w:right w:val="single" w:sz="4" w:space="0" w:color="auto"/>
            </w:tcBorders>
            <w:noWrap/>
            <w:vAlign w:val="center"/>
            <w:hideMark/>
          </w:tcPr>
          <w:p w14:paraId="4A24EAFA"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3B9D6158" w14:textId="77777777" w:rsidTr="009A103E">
        <w:trPr>
          <w:trHeight w:val="420"/>
        </w:trPr>
        <w:tc>
          <w:tcPr>
            <w:tcW w:w="4395" w:type="dxa"/>
            <w:tcBorders>
              <w:top w:val="nil"/>
              <w:left w:val="single" w:sz="4" w:space="0" w:color="auto"/>
              <w:bottom w:val="single" w:sz="4" w:space="0" w:color="auto"/>
              <w:right w:val="single" w:sz="4" w:space="0" w:color="auto"/>
            </w:tcBorders>
            <w:vAlign w:val="center"/>
            <w:hideMark/>
          </w:tcPr>
          <w:p w14:paraId="0384EE1A"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Entrega de documentos omitidos en la (s) propuesta (s) presentada (s)</w:t>
            </w:r>
          </w:p>
        </w:tc>
        <w:tc>
          <w:tcPr>
            <w:tcW w:w="1417" w:type="dxa"/>
            <w:vMerge/>
            <w:tcBorders>
              <w:top w:val="nil"/>
              <w:left w:val="single" w:sz="4" w:space="0" w:color="auto"/>
              <w:bottom w:val="single" w:sz="4" w:space="0" w:color="000000"/>
              <w:right w:val="single" w:sz="4" w:space="0" w:color="auto"/>
            </w:tcBorders>
            <w:vAlign w:val="center"/>
            <w:hideMark/>
          </w:tcPr>
          <w:p w14:paraId="1DAF0D20" w14:textId="77777777" w:rsidR="00C6630C" w:rsidRPr="001C1C48" w:rsidRDefault="00C6630C" w:rsidP="009A103E">
            <w:pPr>
              <w:spacing w:line="240" w:lineRule="auto"/>
              <w:rPr>
                <w:rFonts w:ascii="Arial" w:hAnsi="Arial" w:cs="Arial"/>
                <w:sz w:val="18"/>
                <w:szCs w:val="18"/>
                <w:lang w:val="es-ES" w:eastAsia="es-ES"/>
              </w:rPr>
            </w:pPr>
          </w:p>
        </w:tc>
        <w:tc>
          <w:tcPr>
            <w:tcW w:w="2268" w:type="dxa"/>
            <w:vMerge/>
            <w:tcBorders>
              <w:top w:val="nil"/>
              <w:left w:val="single" w:sz="4" w:space="0" w:color="auto"/>
              <w:bottom w:val="single" w:sz="4" w:space="0" w:color="000000"/>
              <w:right w:val="single" w:sz="4" w:space="0" w:color="auto"/>
            </w:tcBorders>
            <w:vAlign w:val="center"/>
            <w:hideMark/>
          </w:tcPr>
          <w:p w14:paraId="5F974882" w14:textId="77777777" w:rsidR="00C6630C" w:rsidRPr="001C1C48" w:rsidRDefault="00C6630C" w:rsidP="009A103E">
            <w:pPr>
              <w:spacing w:line="240" w:lineRule="auto"/>
              <w:rPr>
                <w:rFonts w:ascii="Arial" w:hAnsi="Arial" w:cs="Arial"/>
                <w:sz w:val="18"/>
                <w:szCs w:val="18"/>
                <w:lang w:val="es-ES" w:eastAsia="es-ES"/>
              </w:rPr>
            </w:pPr>
          </w:p>
        </w:tc>
        <w:tc>
          <w:tcPr>
            <w:tcW w:w="1870" w:type="dxa"/>
            <w:tcBorders>
              <w:top w:val="nil"/>
              <w:left w:val="nil"/>
              <w:bottom w:val="single" w:sz="4" w:space="0" w:color="auto"/>
              <w:right w:val="single" w:sz="4" w:space="0" w:color="auto"/>
            </w:tcBorders>
            <w:noWrap/>
            <w:vAlign w:val="center"/>
            <w:hideMark/>
          </w:tcPr>
          <w:p w14:paraId="49C592CB"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Proponentes</w:t>
            </w:r>
          </w:p>
        </w:tc>
      </w:tr>
      <w:tr w:rsidR="00C6630C" w:rsidRPr="001C1C48" w14:paraId="4910BBB3" w14:textId="77777777" w:rsidTr="009A103E">
        <w:trPr>
          <w:trHeight w:val="210"/>
        </w:trPr>
        <w:tc>
          <w:tcPr>
            <w:tcW w:w="4395" w:type="dxa"/>
            <w:tcBorders>
              <w:top w:val="nil"/>
              <w:left w:val="single" w:sz="4" w:space="0" w:color="auto"/>
              <w:bottom w:val="single" w:sz="4" w:space="0" w:color="auto"/>
              <w:right w:val="single" w:sz="4" w:space="0" w:color="auto"/>
            </w:tcBorders>
            <w:vAlign w:val="bottom"/>
            <w:hideMark/>
          </w:tcPr>
          <w:p w14:paraId="1FAC4084" w14:textId="77777777" w:rsidR="00C6630C" w:rsidRPr="001C1C48" w:rsidRDefault="00C6630C" w:rsidP="009A103E">
            <w:pPr>
              <w:spacing w:after="0" w:line="240" w:lineRule="auto"/>
              <w:jc w:val="both"/>
              <w:rPr>
                <w:rFonts w:ascii="Arial" w:hAnsi="Arial" w:cs="Arial"/>
                <w:sz w:val="18"/>
                <w:szCs w:val="18"/>
              </w:rPr>
            </w:pPr>
            <w:r w:rsidRPr="001C1C48">
              <w:rPr>
                <w:rFonts w:ascii="Arial" w:hAnsi="Arial" w:cs="Arial"/>
                <w:sz w:val="18"/>
                <w:szCs w:val="18"/>
              </w:rPr>
              <w:t>Traslado del informe de evaluación a los proponentes y presentación de observaciones al informe de evaluación.</w:t>
            </w:r>
          </w:p>
        </w:tc>
        <w:tc>
          <w:tcPr>
            <w:tcW w:w="1417" w:type="dxa"/>
            <w:vMerge w:val="restart"/>
            <w:tcBorders>
              <w:top w:val="nil"/>
              <w:left w:val="single" w:sz="4" w:space="0" w:color="auto"/>
              <w:bottom w:val="single" w:sz="4" w:space="0" w:color="000000"/>
              <w:right w:val="single" w:sz="4" w:space="0" w:color="auto"/>
            </w:tcBorders>
            <w:noWrap/>
            <w:vAlign w:val="center"/>
            <w:hideMark/>
          </w:tcPr>
          <w:p w14:paraId="2E33CFBC" w14:textId="77777777" w:rsidR="00C6630C" w:rsidRPr="001C1C48" w:rsidRDefault="00C6630C" w:rsidP="009A103E">
            <w:pPr>
              <w:spacing w:after="0" w:line="240" w:lineRule="auto"/>
              <w:jc w:val="center"/>
              <w:rPr>
                <w:rFonts w:ascii="Arial" w:hAnsi="Arial" w:cs="Arial"/>
                <w:sz w:val="18"/>
                <w:szCs w:val="18"/>
              </w:rPr>
            </w:pPr>
            <w:r>
              <w:rPr>
                <w:rFonts w:ascii="Arial" w:hAnsi="Arial" w:cs="Arial"/>
                <w:sz w:val="18"/>
                <w:szCs w:val="18"/>
              </w:rPr>
              <w:t>28-11-2025</w:t>
            </w:r>
          </w:p>
        </w:tc>
        <w:tc>
          <w:tcPr>
            <w:tcW w:w="2268" w:type="dxa"/>
            <w:tcBorders>
              <w:top w:val="nil"/>
              <w:left w:val="nil"/>
              <w:bottom w:val="single" w:sz="4" w:space="0" w:color="auto"/>
              <w:right w:val="single" w:sz="4" w:space="0" w:color="auto"/>
            </w:tcBorders>
            <w:vAlign w:val="center"/>
            <w:hideMark/>
          </w:tcPr>
          <w:p w14:paraId="14B53997"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09:00 a.m. hasta las 2:00. PM.</w:t>
            </w:r>
          </w:p>
        </w:tc>
        <w:tc>
          <w:tcPr>
            <w:tcW w:w="1870" w:type="dxa"/>
            <w:vMerge w:val="restart"/>
            <w:tcBorders>
              <w:top w:val="nil"/>
              <w:left w:val="single" w:sz="4" w:space="0" w:color="auto"/>
              <w:bottom w:val="single" w:sz="4" w:space="0" w:color="000000"/>
              <w:right w:val="single" w:sz="4" w:space="0" w:color="auto"/>
            </w:tcBorders>
            <w:vAlign w:val="center"/>
            <w:hideMark/>
          </w:tcPr>
          <w:p w14:paraId="076F049D" w14:textId="77777777" w:rsidR="00C6630C" w:rsidRPr="001C1C48" w:rsidRDefault="00C6630C" w:rsidP="009A103E">
            <w:pPr>
              <w:spacing w:after="100" w:afterAutospacing="1"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684DB7D0" w14:textId="77777777" w:rsidTr="009A103E">
        <w:trPr>
          <w:trHeight w:val="495"/>
        </w:trPr>
        <w:tc>
          <w:tcPr>
            <w:tcW w:w="4395" w:type="dxa"/>
            <w:tcBorders>
              <w:top w:val="nil"/>
              <w:left w:val="single" w:sz="4" w:space="0" w:color="auto"/>
              <w:bottom w:val="single" w:sz="4" w:space="0" w:color="auto"/>
              <w:right w:val="single" w:sz="4" w:space="0" w:color="auto"/>
            </w:tcBorders>
            <w:vAlign w:val="bottom"/>
            <w:hideMark/>
          </w:tcPr>
          <w:p w14:paraId="21FD9281"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Se recibirán observaciones en la en la Secretaría General de la Institución Educativa</w:t>
            </w:r>
          </w:p>
        </w:tc>
        <w:tc>
          <w:tcPr>
            <w:tcW w:w="1417" w:type="dxa"/>
            <w:vMerge/>
            <w:tcBorders>
              <w:top w:val="nil"/>
              <w:left w:val="single" w:sz="4" w:space="0" w:color="auto"/>
              <w:bottom w:val="single" w:sz="4" w:space="0" w:color="000000"/>
              <w:right w:val="single" w:sz="4" w:space="0" w:color="auto"/>
            </w:tcBorders>
            <w:vAlign w:val="center"/>
            <w:hideMark/>
          </w:tcPr>
          <w:p w14:paraId="17EA157D" w14:textId="77777777" w:rsidR="00C6630C" w:rsidRPr="001C1C48" w:rsidRDefault="00C6630C" w:rsidP="009A103E">
            <w:pPr>
              <w:spacing w:line="240" w:lineRule="auto"/>
              <w:rPr>
                <w:rFonts w:ascii="Arial" w:hAnsi="Arial" w:cs="Arial"/>
                <w:sz w:val="18"/>
                <w:szCs w:val="18"/>
                <w:lang w:val="es-ES" w:eastAsia="es-ES"/>
              </w:rPr>
            </w:pPr>
          </w:p>
        </w:tc>
        <w:tc>
          <w:tcPr>
            <w:tcW w:w="2268" w:type="dxa"/>
            <w:tcBorders>
              <w:top w:val="nil"/>
              <w:left w:val="nil"/>
              <w:bottom w:val="single" w:sz="4" w:space="0" w:color="auto"/>
              <w:right w:val="single" w:sz="4" w:space="0" w:color="auto"/>
            </w:tcBorders>
            <w:vAlign w:val="center"/>
            <w:hideMark/>
          </w:tcPr>
          <w:p w14:paraId="0A471FD9"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02:00 P.M. hasta las 03:00 P.M.</w:t>
            </w:r>
          </w:p>
        </w:tc>
        <w:tc>
          <w:tcPr>
            <w:tcW w:w="1870" w:type="dxa"/>
            <w:vMerge/>
            <w:tcBorders>
              <w:top w:val="nil"/>
              <w:left w:val="single" w:sz="4" w:space="0" w:color="auto"/>
              <w:bottom w:val="single" w:sz="4" w:space="0" w:color="000000"/>
              <w:right w:val="single" w:sz="4" w:space="0" w:color="auto"/>
            </w:tcBorders>
            <w:vAlign w:val="center"/>
            <w:hideMark/>
          </w:tcPr>
          <w:p w14:paraId="659D8D97" w14:textId="77777777" w:rsidR="00C6630C" w:rsidRPr="001C1C48" w:rsidRDefault="00C6630C" w:rsidP="009A103E">
            <w:pPr>
              <w:spacing w:line="240" w:lineRule="auto"/>
              <w:rPr>
                <w:rFonts w:ascii="Arial" w:hAnsi="Arial" w:cs="Arial"/>
                <w:sz w:val="18"/>
                <w:szCs w:val="18"/>
                <w:lang w:val="es-ES" w:eastAsia="es-ES"/>
              </w:rPr>
            </w:pPr>
          </w:p>
        </w:tc>
      </w:tr>
      <w:tr w:rsidR="00C6630C" w:rsidRPr="001C1C48" w14:paraId="603668A5" w14:textId="77777777" w:rsidTr="009A103E">
        <w:trPr>
          <w:trHeight w:val="480"/>
        </w:trPr>
        <w:tc>
          <w:tcPr>
            <w:tcW w:w="4395" w:type="dxa"/>
            <w:tcBorders>
              <w:top w:val="nil"/>
              <w:left w:val="single" w:sz="4" w:space="0" w:color="auto"/>
              <w:bottom w:val="single" w:sz="4" w:space="0" w:color="auto"/>
              <w:right w:val="single" w:sz="4" w:space="0" w:color="auto"/>
            </w:tcBorders>
            <w:vAlign w:val="center"/>
            <w:hideMark/>
          </w:tcPr>
          <w:p w14:paraId="08919E3A"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Respuesta a observaciones al informe de evaluación</w:t>
            </w:r>
          </w:p>
        </w:tc>
        <w:tc>
          <w:tcPr>
            <w:tcW w:w="1417" w:type="dxa"/>
            <w:vMerge w:val="restart"/>
            <w:tcBorders>
              <w:top w:val="nil"/>
              <w:left w:val="single" w:sz="4" w:space="0" w:color="auto"/>
              <w:bottom w:val="single" w:sz="4" w:space="0" w:color="000000"/>
              <w:right w:val="single" w:sz="4" w:space="0" w:color="auto"/>
            </w:tcBorders>
            <w:noWrap/>
            <w:vAlign w:val="center"/>
            <w:hideMark/>
          </w:tcPr>
          <w:p w14:paraId="556FCD9E" w14:textId="77777777" w:rsidR="00C6630C" w:rsidRPr="001C1C48" w:rsidRDefault="00C6630C" w:rsidP="009A103E">
            <w:pPr>
              <w:spacing w:after="0" w:line="240" w:lineRule="auto"/>
              <w:jc w:val="center"/>
              <w:rPr>
                <w:rFonts w:ascii="Arial" w:hAnsi="Arial" w:cs="Arial"/>
                <w:sz w:val="18"/>
                <w:szCs w:val="18"/>
              </w:rPr>
            </w:pPr>
            <w:r>
              <w:rPr>
                <w:rFonts w:ascii="Arial" w:hAnsi="Arial" w:cs="Arial"/>
                <w:sz w:val="18"/>
                <w:szCs w:val="18"/>
              </w:rPr>
              <w:t>01-12-2025</w:t>
            </w:r>
          </w:p>
        </w:tc>
        <w:tc>
          <w:tcPr>
            <w:tcW w:w="2268" w:type="dxa"/>
            <w:tcBorders>
              <w:top w:val="nil"/>
              <w:left w:val="nil"/>
              <w:bottom w:val="single" w:sz="4" w:space="0" w:color="auto"/>
              <w:right w:val="single" w:sz="4" w:space="0" w:color="auto"/>
            </w:tcBorders>
            <w:vAlign w:val="center"/>
            <w:hideMark/>
          </w:tcPr>
          <w:p w14:paraId="3D30093B"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08:00 a.m. hasta las 9:30 am.</w:t>
            </w:r>
          </w:p>
        </w:tc>
        <w:tc>
          <w:tcPr>
            <w:tcW w:w="1870" w:type="dxa"/>
            <w:vMerge w:val="restart"/>
            <w:tcBorders>
              <w:top w:val="nil"/>
              <w:left w:val="single" w:sz="4" w:space="0" w:color="auto"/>
              <w:bottom w:val="single" w:sz="4" w:space="0" w:color="000000"/>
              <w:right w:val="single" w:sz="4" w:space="0" w:color="auto"/>
            </w:tcBorders>
            <w:noWrap/>
            <w:vAlign w:val="center"/>
            <w:hideMark/>
          </w:tcPr>
          <w:p w14:paraId="76DEE64F"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Ordenador del Gasto – P.U. y/o Administrativo</w:t>
            </w:r>
          </w:p>
        </w:tc>
      </w:tr>
      <w:tr w:rsidR="00C6630C" w:rsidRPr="001C1C48" w14:paraId="486CEB8D" w14:textId="77777777" w:rsidTr="009A103E">
        <w:trPr>
          <w:trHeight w:val="480"/>
        </w:trPr>
        <w:tc>
          <w:tcPr>
            <w:tcW w:w="4395" w:type="dxa"/>
            <w:tcBorders>
              <w:top w:val="nil"/>
              <w:left w:val="single" w:sz="4" w:space="0" w:color="auto"/>
              <w:bottom w:val="single" w:sz="4" w:space="0" w:color="auto"/>
              <w:right w:val="single" w:sz="4" w:space="0" w:color="auto"/>
            </w:tcBorders>
            <w:vAlign w:val="center"/>
            <w:hideMark/>
          </w:tcPr>
          <w:p w14:paraId="22597D33"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Declaratoria de desierta la convocatoria. (si es el caso).</w:t>
            </w:r>
          </w:p>
        </w:tc>
        <w:tc>
          <w:tcPr>
            <w:tcW w:w="1417" w:type="dxa"/>
            <w:vMerge/>
            <w:tcBorders>
              <w:top w:val="nil"/>
              <w:left w:val="single" w:sz="4" w:space="0" w:color="auto"/>
              <w:bottom w:val="single" w:sz="4" w:space="0" w:color="000000"/>
              <w:right w:val="single" w:sz="4" w:space="0" w:color="auto"/>
            </w:tcBorders>
            <w:vAlign w:val="center"/>
            <w:hideMark/>
          </w:tcPr>
          <w:p w14:paraId="5E24DFA6" w14:textId="77777777" w:rsidR="00C6630C" w:rsidRPr="001C1C48" w:rsidRDefault="00C6630C" w:rsidP="009A103E">
            <w:pPr>
              <w:spacing w:line="240" w:lineRule="auto"/>
              <w:rPr>
                <w:rFonts w:ascii="Arial" w:hAnsi="Arial" w:cs="Arial"/>
                <w:sz w:val="18"/>
                <w:szCs w:val="18"/>
                <w:lang w:val="es-ES" w:eastAsia="es-ES"/>
              </w:rPr>
            </w:pPr>
          </w:p>
        </w:tc>
        <w:tc>
          <w:tcPr>
            <w:tcW w:w="2268" w:type="dxa"/>
            <w:tcBorders>
              <w:top w:val="nil"/>
              <w:left w:val="nil"/>
              <w:bottom w:val="single" w:sz="4" w:space="0" w:color="auto"/>
              <w:right w:val="single" w:sz="4" w:space="0" w:color="auto"/>
            </w:tcBorders>
            <w:vAlign w:val="center"/>
            <w:hideMark/>
          </w:tcPr>
          <w:p w14:paraId="47A4C024"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09:30 a.m. hasta las 10:00 am.</w:t>
            </w:r>
          </w:p>
        </w:tc>
        <w:tc>
          <w:tcPr>
            <w:tcW w:w="1870" w:type="dxa"/>
            <w:vMerge/>
            <w:tcBorders>
              <w:top w:val="nil"/>
              <w:left w:val="single" w:sz="4" w:space="0" w:color="auto"/>
              <w:bottom w:val="single" w:sz="4" w:space="0" w:color="000000"/>
              <w:right w:val="single" w:sz="4" w:space="0" w:color="auto"/>
            </w:tcBorders>
            <w:vAlign w:val="center"/>
            <w:hideMark/>
          </w:tcPr>
          <w:p w14:paraId="166C00F1" w14:textId="77777777" w:rsidR="00C6630C" w:rsidRPr="001C1C48" w:rsidRDefault="00C6630C" w:rsidP="009A103E">
            <w:pPr>
              <w:spacing w:line="240" w:lineRule="auto"/>
              <w:rPr>
                <w:rFonts w:ascii="Arial" w:hAnsi="Arial" w:cs="Arial"/>
                <w:sz w:val="18"/>
                <w:szCs w:val="18"/>
                <w:lang w:val="es-ES" w:eastAsia="es-ES"/>
              </w:rPr>
            </w:pPr>
          </w:p>
        </w:tc>
      </w:tr>
      <w:tr w:rsidR="00C6630C" w:rsidRPr="001C1C48" w14:paraId="4AC52171" w14:textId="77777777" w:rsidTr="009A103E">
        <w:trPr>
          <w:trHeight w:val="348"/>
        </w:trPr>
        <w:tc>
          <w:tcPr>
            <w:tcW w:w="4395" w:type="dxa"/>
            <w:tcBorders>
              <w:top w:val="nil"/>
              <w:left w:val="single" w:sz="4" w:space="0" w:color="auto"/>
              <w:bottom w:val="single" w:sz="4" w:space="0" w:color="auto"/>
              <w:right w:val="single" w:sz="4" w:space="0" w:color="auto"/>
            </w:tcBorders>
            <w:vAlign w:val="center"/>
            <w:hideMark/>
          </w:tcPr>
          <w:p w14:paraId="15955D70"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 xml:space="preserve">Diligenciamiento de la carta de aceptación de la oferta y la orden de servicio o de suministro. </w:t>
            </w:r>
          </w:p>
        </w:tc>
        <w:tc>
          <w:tcPr>
            <w:tcW w:w="1417" w:type="dxa"/>
            <w:vMerge/>
            <w:tcBorders>
              <w:top w:val="nil"/>
              <w:left w:val="single" w:sz="4" w:space="0" w:color="auto"/>
              <w:bottom w:val="single" w:sz="4" w:space="0" w:color="000000"/>
              <w:right w:val="single" w:sz="4" w:space="0" w:color="auto"/>
            </w:tcBorders>
            <w:vAlign w:val="center"/>
            <w:hideMark/>
          </w:tcPr>
          <w:p w14:paraId="1E2E43AB" w14:textId="77777777" w:rsidR="00C6630C" w:rsidRPr="001C1C48" w:rsidRDefault="00C6630C" w:rsidP="009A103E">
            <w:pPr>
              <w:spacing w:line="240" w:lineRule="auto"/>
              <w:rPr>
                <w:rFonts w:ascii="Arial" w:hAnsi="Arial" w:cs="Arial"/>
                <w:sz w:val="18"/>
                <w:szCs w:val="18"/>
                <w:lang w:val="es-ES" w:eastAsia="es-ES"/>
              </w:rPr>
            </w:pPr>
          </w:p>
        </w:tc>
        <w:tc>
          <w:tcPr>
            <w:tcW w:w="2268" w:type="dxa"/>
            <w:tcBorders>
              <w:top w:val="nil"/>
              <w:left w:val="nil"/>
              <w:bottom w:val="single" w:sz="4" w:space="0" w:color="auto"/>
              <w:right w:val="single" w:sz="4" w:space="0" w:color="auto"/>
            </w:tcBorders>
            <w:vAlign w:val="center"/>
            <w:hideMark/>
          </w:tcPr>
          <w:p w14:paraId="6FE6B083"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10:30 a.m. hasta las 11:30 am.</w:t>
            </w:r>
          </w:p>
        </w:tc>
        <w:tc>
          <w:tcPr>
            <w:tcW w:w="1870" w:type="dxa"/>
            <w:vMerge/>
            <w:tcBorders>
              <w:top w:val="nil"/>
              <w:left w:val="single" w:sz="4" w:space="0" w:color="auto"/>
              <w:bottom w:val="single" w:sz="4" w:space="0" w:color="000000"/>
              <w:right w:val="single" w:sz="4" w:space="0" w:color="auto"/>
            </w:tcBorders>
            <w:vAlign w:val="center"/>
            <w:hideMark/>
          </w:tcPr>
          <w:p w14:paraId="000E970B" w14:textId="77777777" w:rsidR="00C6630C" w:rsidRPr="001C1C48" w:rsidRDefault="00C6630C" w:rsidP="009A103E">
            <w:pPr>
              <w:spacing w:line="240" w:lineRule="auto"/>
              <w:rPr>
                <w:rFonts w:ascii="Arial" w:hAnsi="Arial" w:cs="Arial"/>
                <w:sz w:val="18"/>
                <w:szCs w:val="18"/>
                <w:lang w:val="es-ES" w:eastAsia="es-ES"/>
              </w:rPr>
            </w:pPr>
          </w:p>
        </w:tc>
      </w:tr>
      <w:tr w:rsidR="00C6630C" w:rsidRPr="001C1C48" w14:paraId="4E7F07B1" w14:textId="77777777" w:rsidTr="009A103E">
        <w:trPr>
          <w:trHeight w:val="340"/>
        </w:trPr>
        <w:tc>
          <w:tcPr>
            <w:tcW w:w="4395" w:type="dxa"/>
            <w:tcBorders>
              <w:top w:val="nil"/>
              <w:left w:val="single" w:sz="4" w:space="0" w:color="auto"/>
              <w:bottom w:val="single" w:sz="4" w:space="0" w:color="auto"/>
              <w:right w:val="single" w:sz="4" w:space="0" w:color="auto"/>
            </w:tcBorders>
            <w:vAlign w:val="center"/>
            <w:hideMark/>
          </w:tcPr>
          <w:p w14:paraId="07A0B87C"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t>Solicitud y expedición del certificado de registro presupuestal.</w:t>
            </w:r>
          </w:p>
        </w:tc>
        <w:tc>
          <w:tcPr>
            <w:tcW w:w="1417" w:type="dxa"/>
            <w:vMerge/>
            <w:tcBorders>
              <w:top w:val="nil"/>
              <w:left w:val="single" w:sz="4" w:space="0" w:color="auto"/>
              <w:bottom w:val="single" w:sz="4" w:space="0" w:color="000000"/>
              <w:right w:val="single" w:sz="4" w:space="0" w:color="auto"/>
            </w:tcBorders>
            <w:vAlign w:val="center"/>
            <w:hideMark/>
          </w:tcPr>
          <w:p w14:paraId="3BD21249" w14:textId="77777777" w:rsidR="00C6630C" w:rsidRPr="001C1C48" w:rsidRDefault="00C6630C" w:rsidP="009A103E">
            <w:pPr>
              <w:spacing w:line="240" w:lineRule="auto"/>
              <w:rPr>
                <w:rFonts w:ascii="Arial" w:hAnsi="Arial" w:cs="Arial"/>
                <w:sz w:val="18"/>
                <w:szCs w:val="18"/>
                <w:lang w:val="es-ES" w:eastAsia="es-ES"/>
              </w:rPr>
            </w:pPr>
          </w:p>
        </w:tc>
        <w:tc>
          <w:tcPr>
            <w:tcW w:w="2268" w:type="dxa"/>
            <w:tcBorders>
              <w:top w:val="nil"/>
              <w:left w:val="nil"/>
              <w:bottom w:val="single" w:sz="4" w:space="0" w:color="auto"/>
              <w:right w:val="single" w:sz="4" w:space="0" w:color="auto"/>
            </w:tcBorders>
            <w:vAlign w:val="center"/>
            <w:hideMark/>
          </w:tcPr>
          <w:p w14:paraId="05145EED"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2:00 P.M. hasta las 2:30 P.M.</w:t>
            </w:r>
          </w:p>
        </w:tc>
        <w:tc>
          <w:tcPr>
            <w:tcW w:w="1870" w:type="dxa"/>
            <w:tcBorders>
              <w:top w:val="nil"/>
              <w:left w:val="nil"/>
              <w:bottom w:val="single" w:sz="4" w:space="0" w:color="auto"/>
              <w:right w:val="single" w:sz="4" w:space="0" w:color="auto"/>
            </w:tcBorders>
            <w:noWrap/>
            <w:vAlign w:val="center"/>
            <w:hideMark/>
          </w:tcPr>
          <w:p w14:paraId="798A6CDB" w14:textId="77777777" w:rsidR="00C6630C" w:rsidRPr="001C1C48" w:rsidRDefault="00C6630C" w:rsidP="009A103E">
            <w:pPr>
              <w:spacing w:after="120" w:line="240" w:lineRule="auto"/>
              <w:jc w:val="center"/>
              <w:rPr>
                <w:rFonts w:ascii="Arial" w:hAnsi="Arial" w:cs="Arial"/>
                <w:sz w:val="18"/>
                <w:szCs w:val="18"/>
              </w:rPr>
            </w:pPr>
            <w:r w:rsidRPr="001C1C48">
              <w:rPr>
                <w:rFonts w:ascii="Arial" w:hAnsi="Arial" w:cs="Arial"/>
                <w:sz w:val="18"/>
                <w:szCs w:val="18"/>
              </w:rPr>
              <w:t>Ordenador del Gasto P.U. y/o Administrativo</w:t>
            </w:r>
          </w:p>
        </w:tc>
      </w:tr>
      <w:tr w:rsidR="00C6630C" w:rsidRPr="001C1C48" w14:paraId="36171D93" w14:textId="77777777" w:rsidTr="009A103E">
        <w:trPr>
          <w:trHeight w:val="578"/>
        </w:trPr>
        <w:tc>
          <w:tcPr>
            <w:tcW w:w="4395" w:type="dxa"/>
            <w:tcBorders>
              <w:top w:val="nil"/>
              <w:left w:val="single" w:sz="4" w:space="0" w:color="auto"/>
              <w:bottom w:val="single" w:sz="4" w:space="0" w:color="auto"/>
              <w:right w:val="single" w:sz="4" w:space="0" w:color="auto"/>
            </w:tcBorders>
            <w:vAlign w:val="center"/>
            <w:hideMark/>
          </w:tcPr>
          <w:p w14:paraId="7A56EE22" w14:textId="77777777" w:rsidR="00C6630C" w:rsidRPr="001C1C48" w:rsidRDefault="00C6630C" w:rsidP="009A103E">
            <w:pPr>
              <w:spacing w:after="0" w:line="240" w:lineRule="auto"/>
              <w:rPr>
                <w:rFonts w:ascii="Arial" w:hAnsi="Arial" w:cs="Arial"/>
                <w:sz w:val="18"/>
                <w:szCs w:val="18"/>
              </w:rPr>
            </w:pPr>
            <w:r w:rsidRPr="001C1C48">
              <w:rPr>
                <w:rFonts w:ascii="Arial" w:hAnsi="Arial" w:cs="Arial"/>
                <w:sz w:val="18"/>
                <w:szCs w:val="18"/>
              </w:rPr>
              <w:lastRenderedPageBreak/>
              <w:t>Firma de la orden de servicio y/o de suministro y la respectiva acta de Inicio</w:t>
            </w:r>
          </w:p>
        </w:tc>
        <w:tc>
          <w:tcPr>
            <w:tcW w:w="1417" w:type="dxa"/>
            <w:vMerge/>
            <w:tcBorders>
              <w:top w:val="nil"/>
              <w:left w:val="single" w:sz="4" w:space="0" w:color="auto"/>
              <w:bottom w:val="single" w:sz="4" w:space="0" w:color="000000"/>
              <w:right w:val="single" w:sz="4" w:space="0" w:color="auto"/>
            </w:tcBorders>
            <w:vAlign w:val="center"/>
            <w:hideMark/>
          </w:tcPr>
          <w:p w14:paraId="73FA9093" w14:textId="77777777" w:rsidR="00C6630C" w:rsidRPr="001C1C48" w:rsidRDefault="00C6630C" w:rsidP="009A103E">
            <w:pPr>
              <w:spacing w:line="240" w:lineRule="auto"/>
              <w:rPr>
                <w:rFonts w:ascii="Arial" w:hAnsi="Arial" w:cs="Arial"/>
                <w:sz w:val="18"/>
                <w:szCs w:val="18"/>
                <w:lang w:val="es-ES" w:eastAsia="es-ES"/>
              </w:rPr>
            </w:pPr>
          </w:p>
        </w:tc>
        <w:tc>
          <w:tcPr>
            <w:tcW w:w="2268" w:type="dxa"/>
            <w:tcBorders>
              <w:top w:val="nil"/>
              <w:left w:val="nil"/>
              <w:bottom w:val="single" w:sz="4" w:space="0" w:color="auto"/>
              <w:right w:val="single" w:sz="4" w:space="0" w:color="auto"/>
            </w:tcBorders>
            <w:vAlign w:val="center"/>
            <w:hideMark/>
          </w:tcPr>
          <w:p w14:paraId="6E894BEA" w14:textId="77777777" w:rsidR="00C6630C" w:rsidRPr="001C1C48" w:rsidRDefault="00C6630C" w:rsidP="009A103E">
            <w:pPr>
              <w:spacing w:after="0" w:line="240" w:lineRule="auto"/>
              <w:jc w:val="center"/>
              <w:rPr>
                <w:rFonts w:ascii="Arial" w:hAnsi="Arial" w:cs="Arial"/>
                <w:sz w:val="18"/>
                <w:szCs w:val="18"/>
              </w:rPr>
            </w:pPr>
            <w:r w:rsidRPr="001C1C48">
              <w:rPr>
                <w:rFonts w:ascii="Arial" w:hAnsi="Arial" w:cs="Arial"/>
                <w:sz w:val="18"/>
                <w:szCs w:val="18"/>
              </w:rPr>
              <w:t>desde las   2:30 P.M. hasta las 5:30 P.M.</w:t>
            </w:r>
          </w:p>
        </w:tc>
        <w:tc>
          <w:tcPr>
            <w:tcW w:w="1870" w:type="dxa"/>
            <w:tcBorders>
              <w:top w:val="nil"/>
              <w:left w:val="nil"/>
              <w:bottom w:val="single" w:sz="4" w:space="0" w:color="auto"/>
              <w:right w:val="single" w:sz="4" w:space="0" w:color="auto"/>
            </w:tcBorders>
            <w:noWrap/>
            <w:vAlign w:val="center"/>
            <w:hideMark/>
          </w:tcPr>
          <w:p w14:paraId="24323B3B" w14:textId="77777777" w:rsidR="00C6630C" w:rsidRPr="001C1C48" w:rsidRDefault="00C6630C" w:rsidP="009A103E">
            <w:pPr>
              <w:spacing w:after="120" w:line="240" w:lineRule="auto"/>
              <w:jc w:val="center"/>
              <w:rPr>
                <w:rFonts w:ascii="Arial" w:hAnsi="Arial" w:cs="Arial"/>
                <w:sz w:val="18"/>
                <w:szCs w:val="18"/>
              </w:rPr>
            </w:pPr>
            <w:r w:rsidRPr="001C1C48">
              <w:rPr>
                <w:rFonts w:ascii="Arial" w:hAnsi="Arial" w:cs="Arial"/>
                <w:sz w:val="18"/>
                <w:szCs w:val="18"/>
              </w:rPr>
              <w:t>Ordenador del Gasto – Supervisor y Contratista</w:t>
            </w:r>
          </w:p>
        </w:tc>
      </w:tr>
    </w:tbl>
    <w:p w14:paraId="05C6BBBB" w14:textId="770BFFBA" w:rsidR="0001179F" w:rsidRPr="001C1C48" w:rsidRDefault="0001179F" w:rsidP="0001179F">
      <w:pPr>
        <w:pStyle w:val="Default"/>
        <w:spacing w:before="120"/>
        <w:jc w:val="both"/>
        <w:rPr>
          <w:rFonts w:ascii="Arial" w:hAnsi="Arial" w:cs="Arial"/>
          <w:sz w:val="18"/>
          <w:szCs w:val="18"/>
        </w:rPr>
      </w:pPr>
      <w:r w:rsidRPr="001C1C48">
        <w:rPr>
          <w:rFonts w:ascii="Arial" w:hAnsi="Arial" w:cs="Arial"/>
          <w:b/>
          <w:sz w:val="18"/>
          <w:szCs w:val="18"/>
        </w:rPr>
        <w:lastRenderedPageBreak/>
        <w:t>NOTA:</w:t>
      </w:r>
      <w:r w:rsidRPr="001C1C48">
        <w:rPr>
          <w:rFonts w:ascii="Arial" w:hAnsi="Arial" w:cs="Arial"/>
          <w:sz w:val="18"/>
          <w:szCs w:val="18"/>
        </w:rPr>
        <w:t xml:space="preserve"> Si los interesados formulan observaciones o comentarios a la invitación, estos serán contestados por la </w:t>
      </w:r>
      <w:r>
        <w:rPr>
          <w:rFonts w:ascii="Arial" w:hAnsi="Arial" w:cs="Arial"/>
          <w:b/>
          <w:bCs/>
          <w:sz w:val="18"/>
          <w:szCs w:val="18"/>
        </w:rPr>
        <w:t>INSTITUCION EDUCATIVA ALBERTO ELIAS FERNANDEZ BAENA</w:t>
      </w:r>
      <w:r w:rsidRPr="001C1C48">
        <w:rPr>
          <w:rFonts w:ascii="Arial" w:hAnsi="Arial" w:cs="Arial"/>
          <w:sz w:val="18"/>
          <w:szCs w:val="18"/>
        </w:rPr>
        <w:t>. Antes del vencimiento del plazo para presentar ofertas.</w:t>
      </w:r>
    </w:p>
    <w:p w14:paraId="59A07255" w14:textId="77777777" w:rsidR="0001179F" w:rsidRPr="001C1C48" w:rsidRDefault="0001179F" w:rsidP="0001179F">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CONVOCATORIA A VEEDURIAS CIUDADANAS.</w:t>
      </w:r>
    </w:p>
    <w:p w14:paraId="6E5FF7D1" w14:textId="08D90BC3" w:rsidR="002A3C1E" w:rsidRPr="001C1C48" w:rsidRDefault="002A3C1E" w:rsidP="0001179F">
      <w:pPr>
        <w:pStyle w:val="Default"/>
        <w:spacing w:after="120"/>
        <w:jc w:val="both"/>
        <w:rPr>
          <w:rFonts w:ascii="Arial" w:hAnsi="Arial" w:cs="Arial"/>
          <w:b/>
          <w:bCs/>
          <w:sz w:val="18"/>
          <w:szCs w:val="18"/>
        </w:rPr>
      </w:pPr>
      <w:r w:rsidRPr="001C1C48">
        <w:rPr>
          <w:rFonts w:ascii="Arial" w:hAnsi="Arial" w:cs="Arial"/>
          <w:sz w:val="18"/>
          <w:szCs w:val="18"/>
        </w:rPr>
        <w:t xml:space="preserve">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sz w:val="18"/>
          <w:szCs w:val="18"/>
        </w:rPr>
        <w:t xml:space="preserve">según el </w:t>
      </w:r>
      <w:r w:rsidRPr="001C1C48">
        <w:rPr>
          <w:rFonts w:ascii="Arial" w:hAnsi="Arial" w:cs="Arial"/>
          <w:b/>
          <w:bCs/>
          <w:sz w:val="18"/>
          <w:szCs w:val="18"/>
        </w:rPr>
        <w:t xml:space="preserve">ARTICULO </w:t>
      </w:r>
      <w:r w:rsidR="00894BE9" w:rsidRPr="001C1C48">
        <w:rPr>
          <w:rFonts w:ascii="Arial" w:hAnsi="Arial" w:cs="Arial"/>
          <w:b/>
          <w:bCs/>
          <w:sz w:val="18"/>
          <w:szCs w:val="18"/>
        </w:rPr>
        <w:t>7</w:t>
      </w:r>
      <w:r w:rsidR="006360D7" w:rsidRPr="001C1C48">
        <w:rPr>
          <w:rFonts w:ascii="Arial" w:hAnsi="Arial" w:cs="Arial"/>
          <w:b/>
          <w:bCs/>
          <w:sz w:val="18"/>
          <w:szCs w:val="18"/>
        </w:rPr>
        <w:t>2</w:t>
      </w:r>
      <w:r w:rsidRPr="001C1C48">
        <w:rPr>
          <w:rFonts w:ascii="Arial" w:hAnsi="Arial" w:cs="Arial"/>
          <w:b/>
          <w:bCs/>
          <w:sz w:val="18"/>
          <w:szCs w:val="18"/>
        </w:rPr>
        <w:t>º</w:t>
      </w:r>
      <w:r w:rsidRPr="001C1C48">
        <w:rPr>
          <w:rFonts w:ascii="Arial" w:hAnsi="Arial" w:cs="Arial"/>
          <w:sz w:val="18"/>
          <w:szCs w:val="18"/>
        </w:rPr>
        <w:t xml:space="preserve"> del </w:t>
      </w:r>
      <w:r w:rsidR="009560B8" w:rsidRPr="001C1C48">
        <w:rPr>
          <w:rFonts w:ascii="Arial" w:hAnsi="Arial" w:cs="Arial"/>
          <w:sz w:val="18"/>
          <w:szCs w:val="18"/>
        </w:rPr>
        <w:t xml:space="preserve">Reglamento y los procedimientos, formalidades y garantías para la contratación de </w:t>
      </w:r>
      <w:r w:rsidR="009560B8" w:rsidRPr="001C1C48">
        <w:rPr>
          <w:rFonts w:ascii="Arial" w:hAnsi="Arial" w:cs="Arial"/>
          <w:bCs/>
          <w:sz w:val="18"/>
          <w:szCs w:val="18"/>
        </w:rPr>
        <w:t xml:space="preserve">modalidad de </w:t>
      </w:r>
      <w:r w:rsidR="009560B8" w:rsidRPr="001C1C48">
        <w:rPr>
          <w:rFonts w:ascii="Arial" w:hAnsi="Arial" w:cs="Arial"/>
          <w:sz w:val="18"/>
          <w:szCs w:val="18"/>
        </w:rPr>
        <w:t>contratación</w:t>
      </w:r>
      <w:r w:rsidR="009560B8" w:rsidRPr="001C1C48">
        <w:rPr>
          <w:rFonts w:ascii="Arial" w:hAnsi="Arial" w:cs="Arial"/>
          <w:bCs/>
          <w:sz w:val="18"/>
          <w:szCs w:val="18"/>
        </w:rPr>
        <w:t xml:space="preserve"> – de régimen especial en su numeral 7º invita a l</w:t>
      </w:r>
      <w:r w:rsidR="009560B8" w:rsidRPr="001C1C48">
        <w:rPr>
          <w:rFonts w:ascii="Arial" w:hAnsi="Arial" w:cs="Arial"/>
          <w:sz w:val="18"/>
          <w:szCs w:val="18"/>
        </w:rPr>
        <w:t>as organizaciones sociales que tienen como objetivo adelantar el control social a la gestión pública pueden recibir diversas denominaciones, como veedurías ciudadanas, comités de vigilancia, juntas de vigilancia, comités de control social, entre otros (DNP 2008).  La forma que adopte el control social en la gestión educativa depende de la organización local y de la comunidad educativa.</w:t>
      </w:r>
    </w:p>
    <w:p w14:paraId="16F658DB" w14:textId="77777777" w:rsidR="0001179F" w:rsidRPr="001C1C48" w:rsidRDefault="0001179F" w:rsidP="0001179F">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TIEMPO DE VALIDEZ DE LA PROPUESTA:</w:t>
      </w:r>
    </w:p>
    <w:p w14:paraId="03BB83C8" w14:textId="0604F621" w:rsidR="0001179F" w:rsidRPr="001C1C48" w:rsidRDefault="0001179F" w:rsidP="0001179F">
      <w:pPr>
        <w:pStyle w:val="Default"/>
        <w:spacing w:after="120"/>
        <w:jc w:val="both"/>
        <w:rPr>
          <w:rFonts w:ascii="Arial" w:hAnsi="Arial" w:cs="Arial"/>
          <w:b/>
          <w:sz w:val="18"/>
          <w:szCs w:val="18"/>
        </w:rPr>
      </w:pPr>
      <w:r w:rsidRPr="001C1C48">
        <w:rPr>
          <w:rFonts w:ascii="Arial" w:hAnsi="Arial" w:cs="Arial"/>
          <w:bCs/>
          <w:sz w:val="18"/>
          <w:szCs w:val="18"/>
        </w:rPr>
        <w:t xml:space="preserve">Las propuestas serán obligatorias para las partes, hasta la expiración del período de validez de la oferta que debe ser mínimo de </w:t>
      </w:r>
      <w:r w:rsidR="00FF5420" w:rsidRPr="001C1C48">
        <w:rPr>
          <w:rFonts w:ascii="Arial" w:hAnsi="Arial" w:cs="Arial"/>
          <w:b/>
          <w:sz w:val="18"/>
          <w:szCs w:val="18"/>
        </w:rPr>
        <w:t xml:space="preserve">30 </w:t>
      </w:r>
      <w:r w:rsidRPr="001C1C48">
        <w:rPr>
          <w:rFonts w:ascii="Arial" w:hAnsi="Arial" w:cs="Arial"/>
          <w:b/>
          <w:sz w:val="18"/>
          <w:szCs w:val="18"/>
        </w:rPr>
        <w:t>días</w:t>
      </w:r>
      <w:r w:rsidR="00FF5420" w:rsidRPr="001C1C48">
        <w:rPr>
          <w:rFonts w:ascii="Arial" w:hAnsi="Arial" w:cs="Arial"/>
          <w:b/>
          <w:sz w:val="18"/>
          <w:szCs w:val="18"/>
        </w:rPr>
        <w:t xml:space="preserve"> </w:t>
      </w:r>
      <w:r w:rsidRPr="001C1C48">
        <w:rPr>
          <w:rFonts w:ascii="Arial" w:hAnsi="Arial" w:cs="Arial"/>
          <w:b/>
          <w:sz w:val="18"/>
          <w:szCs w:val="18"/>
        </w:rPr>
        <w:t>calendario</w:t>
      </w:r>
      <w:r w:rsidRPr="001C1C48">
        <w:rPr>
          <w:rFonts w:ascii="Arial" w:hAnsi="Arial" w:cs="Arial"/>
          <w:bCs/>
          <w:sz w:val="18"/>
          <w:szCs w:val="18"/>
        </w:rPr>
        <w:t xml:space="preserve">, contados a partir de la fecha de presentación y podrá ser aceptada en cualquier momento antes del vencimiento de dicho plazo, de todas forma los proponentes deberán </w:t>
      </w:r>
      <w:r w:rsidR="00096651" w:rsidRPr="001C1C48">
        <w:rPr>
          <w:rFonts w:ascii="Arial" w:hAnsi="Arial" w:cs="Arial"/>
          <w:bCs/>
          <w:sz w:val="18"/>
          <w:szCs w:val="18"/>
        </w:rPr>
        <w:t>decir</w:t>
      </w:r>
      <w:r w:rsidRPr="001C1C48">
        <w:rPr>
          <w:rFonts w:ascii="Arial" w:hAnsi="Arial" w:cs="Arial"/>
          <w:bCs/>
          <w:sz w:val="18"/>
          <w:szCs w:val="18"/>
        </w:rPr>
        <w:t xml:space="preserve"> por escrito la validez de sus respectivas propuestas. De no estar escita se entenderá como validez: de </w:t>
      </w:r>
      <w:r w:rsidR="00FF5420" w:rsidRPr="001C1C48">
        <w:rPr>
          <w:rFonts w:ascii="Arial" w:hAnsi="Arial" w:cs="Arial"/>
          <w:b/>
          <w:sz w:val="18"/>
          <w:szCs w:val="18"/>
        </w:rPr>
        <w:t>30</w:t>
      </w:r>
      <w:r w:rsidR="00FF5420" w:rsidRPr="001C1C48">
        <w:rPr>
          <w:rFonts w:ascii="Arial" w:hAnsi="Arial" w:cs="Arial"/>
          <w:bCs/>
          <w:sz w:val="18"/>
          <w:szCs w:val="18"/>
        </w:rPr>
        <w:t xml:space="preserve"> </w:t>
      </w:r>
      <w:r w:rsidRPr="001C1C48">
        <w:rPr>
          <w:rFonts w:ascii="Arial" w:hAnsi="Arial" w:cs="Arial"/>
          <w:b/>
          <w:sz w:val="18"/>
          <w:szCs w:val="18"/>
        </w:rPr>
        <w:t>días calendario.</w:t>
      </w:r>
    </w:p>
    <w:p w14:paraId="0599F470" w14:textId="77777777" w:rsidR="00DD728D" w:rsidRPr="001C1C48" w:rsidRDefault="00DD728D" w:rsidP="00DD728D">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ENTREGA DE LA PROPUESTA:</w:t>
      </w:r>
    </w:p>
    <w:p w14:paraId="1D2FDE6C" w14:textId="387FECF6" w:rsidR="00DD728D" w:rsidRPr="001C1C48" w:rsidRDefault="00DD728D" w:rsidP="00DD728D">
      <w:pPr>
        <w:pStyle w:val="Default"/>
        <w:spacing w:after="120"/>
        <w:jc w:val="both"/>
        <w:rPr>
          <w:rFonts w:ascii="Arial" w:hAnsi="Arial" w:cs="Arial"/>
          <w:sz w:val="18"/>
          <w:szCs w:val="18"/>
        </w:rPr>
      </w:pPr>
      <w:r w:rsidRPr="001C1C48">
        <w:rPr>
          <w:rFonts w:ascii="Arial" w:hAnsi="Arial" w:cs="Arial"/>
          <w:sz w:val="18"/>
          <w:szCs w:val="18"/>
        </w:rPr>
        <w:t>La propuesta deberá entregarse por parte del contratista con documentos exigidos para este tipo de contratación de conformidad con la norma existente, en un término de UN (1) DIA HABIL</w:t>
      </w:r>
      <w:r w:rsidR="00532AD2" w:rsidRPr="001C1C48">
        <w:rPr>
          <w:rFonts w:ascii="Arial" w:hAnsi="Arial" w:cs="Arial"/>
          <w:sz w:val="18"/>
          <w:szCs w:val="18"/>
        </w:rPr>
        <w:t>.</w:t>
      </w:r>
    </w:p>
    <w:p w14:paraId="652889B3" w14:textId="59603AF9" w:rsidR="0001179F" w:rsidRPr="001C1C48" w:rsidRDefault="0001179F" w:rsidP="00EA6A57">
      <w:pPr>
        <w:pStyle w:val="Default"/>
        <w:spacing w:after="120"/>
        <w:jc w:val="both"/>
        <w:rPr>
          <w:rFonts w:ascii="Arial" w:hAnsi="Arial" w:cs="Arial"/>
          <w:sz w:val="18"/>
          <w:szCs w:val="18"/>
        </w:rPr>
      </w:pPr>
      <w:r w:rsidRPr="001C1C48">
        <w:rPr>
          <w:rFonts w:ascii="Arial" w:hAnsi="Arial" w:cs="Arial"/>
          <w:sz w:val="18"/>
          <w:szCs w:val="18"/>
        </w:rPr>
        <w:t xml:space="preserve">El Proponente o su delegado entregarán su propuesta </w:t>
      </w:r>
      <w:r w:rsidR="00FF5420" w:rsidRPr="001C1C48">
        <w:rPr>
          <w:rFonts w:ascii="Arial" w:hAnsi="Arial" w:cs="Arial"/>
          <w:sz w:val="18"/>
          <w:szCs w:val="18"/>
        </w:rPr>
        <w:t>en la</w:t>
      </w:r>
      <w:r w:rsidRPr="001C1C48">
        <w:rPr>
          <w:rFonts w:ascii="Arial" w:hAnsi="Arial" w:cs="Arial"/>
          <w:sz w:val="18"/>
          <w:szCs w:val="18"/>
        </w:rPr>
        <w:t xml:space="preserve"> </w:t>
      </w:r>
      <w:r>
        <w:rPr>
          <w:rFonts w:ascii="Arial" w:hAnsi="Arial" w:cs="Arial"/>
          <w:b/>
          <w:bCs/>
          <w:sz w:val="18"/>
          <w:szCs w:val="18"/>
        </w:rPr>
        <w:t>INSTITUCION EDUCATIVA ALBERTO ELIAS FERNANDEZ BAENA</w:t>
      </w:r>
      <w:r w:rsidRPr="001C1C48">
        <w:rPr>
          <w:rFonts w:ascii="Arial" w:hAnsi="Arial" w:cs="Arial"/>
          <w:b/>
          <w:bCs/>
          <w:sz w:val="18"/>
          <w:szCs w:val="18"/>
        </w:rPr>
        <w:t>,</w:t>
      </w:r>
      <w:r w:rsidRPr="001C1C48">
        <w:rPr>
          <w:rFonts w:ascii="Arial" w:hAnsi="Arial" w:cs="Arial"/>
          <w:sz w:val="18"/>
          <w:szCs w:val="18"/>
        </w:rPr>
        <w:t xml:space="preserve"> ubicada en la </w:t>
      </w:r>
      <w:r>
        <w:rPr>
          <w:rFonts w:ascii="Arial" w:hAnsi="Arial" w:cs="Arial"/>
          <w:b/>
          <w:noProof/>
          <w:sz w:val="18"/>
          <w:szCs w:val="18"/>
        </w:rPr>
        <w:t>BOSQUE</w:t>
      </w:r>
      <w:r w:rsidRPr="001C1C48">
        <w:rPr>
          <w:rFonts w:ascii="Arial" w:hAnsi="Arial" w:cs="Arial"/>
          <w:sz w:val="18"/>
          <w:szCs w:val="18"/>
        </w:rPr>
        <w:t>, dentro del plazo fijado para ello de conformidad con la cronología de la convocatoria.</w:t>
      </w:r>
    </w:p>
    <w:p w14:paraId="717C10C0" w14:textId="2935C1FE" w:rsidR="0001179F" w:rsidRPr="001C1C48" w:rsidRDefault="0001179F" w:rsidP="003366E6">
      <w:pPr>
        <w:pStyle w:val="Default"/>
        <w:spacing w:after="120"/>
        <w:jc w:val="both"/>
        <w:rPr>
          <w:rFonts w:ascii="Arial" w:hAnsi="Arial" w:cs="Arial"/>
          <w:sz w:val="18"/>
          <w:szCs w:val="18"/>
        </w:rPr>
      </w:pPr>
      <w:r w:rsidRPr="001C1C48">
        <w:rPr>
          <w:rFonts w:ascii="Arial" w:hAnsi="Arial" w:cs="Arial"/>
          <w:sz w:val="18"/>
          <w:szCs w:val="18"/>
        </w:rPr>
        <w:t xml:space="preserve">Sólo se aceptan las propuestas que se presenten </w:t>
      </w:r>
      <w:r w:rsidR="003402C8" w:rsidRPr="001C1C48">
        <w:rPr>
          <w:rFonts w:ascii="Arial" w:hAnsi="Arial" w:cs="Arial"/>
          <w:b/>
          <w:bCs/>
          <w:sz w:val="18"/>
          <w:szCs w:val="18"/>
          <w:u w:val="single"/>
        </w:rPr>
        <w:t>ANTES</w:t>
      </w:r>
      <w:r w:rsidR="003402C8" w:rsidRPr="001C1C48">
        <w:rPr>
          <w:rFonts w:ascii="Arial" w:hAnsi="Arial" w:cs="Arial"/>
          <w:sz w:val="18"/>
          <w:szCs w:val="18"/>
        </w:rPr>
        <w:t xml:space="preserve"> de </w:t>
      </w:r>
      <w:r w:rsidRPr="001C1C48">
        <w:rPr>
          <w:rFonts w:ascii="Arial" w:hAnsi="Arial" w:cs="Arial"/>
          <w:sz w:val="18"/>
          <w:szCs w:val="18"/>
        </w:rPr>
        <w:t xml:space="preserve">la </w:t>
      </w:r>
      <w:r w:rsidRPr="001C1C48">
        <w:rPr>
          <w:rFonts w:ascii="Arial" w:hAnsi="Arial" w:cs="Arial"/>
          <w:b/>
          <w:bCs/>
          <w:sz w:val="18"/>
          <w:szCs w:val="18"/>
        </w:rPr>
        <w:t>FECHA Y HORA ESTABLECIDA EN LOS PRESENTE ESTUDIOS PREVIOS</w:t>
      </w:r>
      <w:r w:rsidRPr="001C1C48">
        <w:rPr>
          <w:rFonts w:ascii="Arial" w:hAnsi="Arial" w:cs="Arial"/>
          <w:sz w:val="18"/>
          <w:szCs w:val="18"/>
        </w:rPr>
        <w:t xml:space="preserve">. </w:t>
      </w:r>
      <w:r w:rsidR="003366E6" w:rsidRPr="001C1C48">
        <w:rPr>
          <w:rFonts w:ascii="Arial" w:hAnsi="Arial" w:cs="Arial"/>
          <w:b/>
          <w:bCs/>
          <w:sz w:val="18"/>
          <w:szCs w:val="18"/>
          <w:u w:val="single"/>
        </w:rPr>
        <w:t>DESPUÉS</w:t>
      </w:r>
      <w:r w:rsidR="003402C8" w:rsidRPr="001C1C48">
        <w:rPr>
          <w:rFonts w:ascii="Arial" w:hAnsi="Arial" w:cs="Arial"/>
          <w:sz w:val="18"/>
          <w:szCs w:val="18"/>
        </w:rPr>
        <w:t xml:space="preserve"> de </w:t>
      </w:r>
      <w:r w:rsidR="003366E6" w:rsidRPr="001C1C48">
        <w:rPr>
          <w:rFonts w:ascii="Arial" w:hAnsi="Arial" w:cs="Arial"/>
          <w:sz w:val="18"/>
          <w:szCs w:val="18"/>
        </w:rPr>
        <w:t xml:space="preserve">la </w:t>
      </w:r>
      <w:r w:rsidRPr="001C1C48">
        <w:rPr>
          <w:rFonts w:ascii="Arial" w:hAnsi="Arial" w:cs="Arial"/>
          <w:sz w:val="18"/>
          <w:szCs w:val="18"/>
        </w:rPr>
        <w:t>hora y fecha límite</w:t>
      </w:r>
      <w:r w:rsidR="00E260E9" w:rsidRPr="001C1C48">
        <w:rPr>
          <w:rFonts w:ascii="Arial" w:hAnsi="Arial" w:cs="Arial"/>
          <w:sz w:val="18"/>
          <w:szCs w:val="18"/>
        </w:rPr>
        <w:t>, establecidas en el cronograma del proceso,</w:t>
      </w:r>
      <w:r w:rsidRPr="001C1C48">
        <w:rPr>
          <w:rFonts w:ascii="Arial" w:hAnsi="Arial" w:cs="Arial"/>
          <w:sz w:val="18"/>
          <w:szCs w:val="18"/>
        </w:rPr>
        <w:t xml:space="preserve"> no se recibirán propuestas, aun cuando su representante legal o la persona encargada de entregar el ofrecimiento, se encuentre en el lugar de entrega. </w:t>
      </w:r>
    </w:p>
    <w:p w14:paraId="3F9B956E" w14:textId="1AE66471" w:rsidR="0001179F" w:rsidRPr="001C1C48" w:rsidRDefault="0001179F" w:rsidP="0001179F">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No se admiten ofertas enviadas por correo electrónico.</w:t>
      </w:r>
    </w:p>
    <w:p w14:paraId="4DBA9092" w14:textId="77777777" w:rsidR="0001179F" w:rsidRPr="001C1C48" w:rsidRDefault="0001179F" w:rsidP="0001179F">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 xml:space="preserve">FACTOR DE ELEGIBILIDAD DE LA PROPUESTA. </w:t>
      </w:r>
    </w:p>
    <w:p w14:paraId="0949221C" w14:textId="3FF7DF0D" w:rsidR="0001179F" w:rsidRPr="001C1C48" w:rsidRDefault="0001179F" w:rsidP="0001179F">
      <w:pPr>
        <w:pStyle w:val="Default"/>
        <w:spacing w:after="120"/>
        <w:jc w:val="both"/>
        <w:rPr>
          <w:rFonts w:ascii="Arial" w:hAnsi="Arial" w:cs="Arial"/>
          <w:bCs/>
          <w:sz w:val="18"/>
          <w:szCs w:val="18"/>
        </w:rPr>
      </w:pPr>
      <w:r w:rsidRPr="001C1C48">
        <w:rPr>
          <w:rFonts w:ascii="Arial" w:hAnsi="Arial" w:cs="Arial"/>
          <w:bCs/>
          <w:sz w:val="18"/>
          <w:szCs w:val="18"/>
        </w:rPr>
        <w:t xml:space="preserve">Será elegible y aceptada la propuesta que presente el menor valor, </w:t>
      </w:r>
      <w:r w:rsidRPr="001C1C48">
        <w:rPr>
          <w:rFonts w:ascii="Arial" w:hAnsi="Arial" w:cs="Arial"/>
          <w:sz w:val="18"/>
          <w:szCs w:val="18"/>
        </w:rPr>
        <w:t>siempre</w:t>
      </w:r>
      <w:r w:rsidRPr="001C1C48">
        <w:rPr>
          <w:rFonts w:ascii="Arial" w:hAnsi="Arial" w:cs="Arial"/>
          <w:bCs/>
          <w:sz w:val="18"/>
          <w:szCs w:val="18"/>
        </w:rPr>
        <w:t xml:space="preserve"> y </w:t>
      </w:r>
      <w:r w:rsidRPr="001C1C48">
        <w:rPr>
          <w:rFonts w:ascii="Arial" w:hAnsi="Arial" w:cs="Arial"/>
          <w:sz w:val="18"/>
          <w:szCs w:val="18"/>
        </w:rPr>
        <w:t>cuando</w:t>
      </w:r>
      <w:r w:rsidRPr="001C1C48">
        <w:rPr>
          <w:rFonts w:ascii="Arial" w:hAnsi="Arial" w:cs="Arial"/>
          <w:bCs/>
          <w:sz w:val="18"/>
          <w:szCs w:val="18"/>
        </w:rPr>
        <w:t xml:space="preserve"> haya cumplido con la acreditación de los requisitos de carácter habilitante y características técnicas exigidas.</w:t>
      </w:r>
    </w:p>
    <w:p w14:paraId="14DF57CC" w14:textId="77777777" w:rsidR="00700432" w:rsidRPr="001C1C48" w:rsidRDefault="00700432" w:rsidP="00700432">
      <w:pPr>
        <w:numPr>
          <w:ilvl w:val="0"/>
          <w:numId w:val="4"/>
        </w:numPr>
        <w:autoSpaceDE w:val="0"/>
        <w:autoSpaceDN w:val="0"/>
        <w:adjustRightInd w:val="0"/>
        <w:spacing w:after="0" w:line="240" w:lineRule="auto"/>
        <w:jc w:val="both"/>
        <w:rPr>
          <w:rFonts w:ascii="Arial" w:hAnsi="Arial" w:cs="Arial"/>
          <w:sz w:val="18"/>
          <w:szCs w:val="18"/>
        </w:rPr>
      </w:pPr>
      <w:r w:rsidRPr="001C1C48">
        <w:rPr>
          <w:rFonts w:ascii="Arial" w:hAnsi="Arial" w:cs="Arial"/>
          <w:b/>
          <w:bCs/>
          <w:sz w:val="18"/>
          <w:szCs w:val="18"/>
          <w:u w:val="single"/>
        </w:rPr>
        <w:t>CONTRATO:</w:t>
      </w:r>
    </w:p>
    <w:p w14:paraId="002C8570" w14:textId="6FC0D15F" w:rsidR="00AB3990" w:rsidRPr="001C1C48" w:rsidRDefault="00700432" w:rsidP="004156D7">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Según l</w:t>
      </w:r>
      <w:r w:rsidR="00AB3990" w:rsidRPr="001C1C48">
        <w:rPr>
          <w:rFonts w:ascii="Arial" w:hAnsi="Arial" w:cs="Arial"/>
          <w:sz w:val="18"/>
          <w:szCs w:val="18"/>
        </w:rPr>
        <w:t xml:space="preserve">o establecido en el </w:t>
      </w:r>
      <w:r w:rsidR="00AB3990" w:rsidRPr="001C1C48">
        <w:rPr>
          <w:rFonts w:ascii="Arial" w:hAnsi="Arial" w:cs="Arial"/>
          <w:b/>
          <w:bCs/>
          <w:sz w:val="18"/>
          <w:szCs w:val="18"/>
        </w:rPr>
        <w:t xml:space="preserve">ARTICULO </w:t>
      </w:r>
      <w:r w:rsidR="00DE5A1F" w:rsidRPr="001C1C48">
        <w:rPr>
          <w:rFonts w:ascii="Arial" w:hAnsi="Arial" w:cs="Arial"/>
          <w:b/>
          <w:bCs/>
          <w:sz w:val="18"/>
          <w:szCs w:val="18"/>
        </w:rPr>
        <w:t>51</w:t>
      </w:r>
      <w:r w:rsidR="00AB3990" w:rsidRPr="001C1C48">
        <w:rPr>
          <w:rFonts w:ascii="Arial" w:hAnsi="Arial" w:cs="Arial"/>
          <w:b/>
          <w:bCs/>
          <w:sz w:val="18"/>
          <w:szCs w:val="18"/>
        </w:rPr>
        <w:t xml:space="preserve">º. EL CONTRATO </w:t>
      </w:r>
      <w:r w:rsidR="00AB3990" w:rsidRPr="001C1C48">
        <w:rPr>
          <w:rFonts w:ascii="Arial" w:hAnsi="Arial" w:cs="Arial"/>
          <w:bCs/>
          <w:sz w:val="18"/>
          <w:szCs w:val="18"/>
        </w:rPr>
        <w:t>del</w:t>
      </w:r>
      <w:r w:rsidR="00395758" w:rsidRPr="001C1C48">
        <w:rPr>
          <w:rFonts w:ascii="Arial" w:hAnsi="Arial" w:cs="Arial"/>
          <w:b/>
          <w:bCs/>
          <w:sz w:val="18"/>
          <w:szCs w:val="18"/>
        </w:rPr>
        <w:t xml:space="preserve"> </w:t>
      </w:r>
      <w:r w:rsidR="00395758" w:rsidRPr="001C1C48">
        <w:rPr>
          <w:rFonts w:ascii="Arial" w:hAnsi="Arial" w:cs="Arial"/>
          <w:sz w:val="18"/>
          <w:szCs w:val="18"/>
        </w:rPr>
        <w:t xml:space="preserve">Régimen de contratación de la </w:t>
      </w:r>
      <w:r>
        <w:rPr>
          <w:rFonts w:ascii="Arial" w:hAnsi="Arial" w:cs="Arial"/>
          <w:b/>
          <w:bCs/>
          <w:sz w:val="18"/>
          <w:szCs w:val="18"/>
        </w:rPr>
        <w:t>INSTITUCION EDUCATIVA ALBERTO ELIAS FERNANDEZ BAENA</w:t>
      </w:r>
      <w:r w:rsidR="00395758" w:rsidRPr="001C1C48">
        <w:rPr>
          <w:rFonts w:ascii="Arial" w:hAnsi="Arial" w:cs="Arial"/>
          <w:b/>
          <w:bCs/>
          <w:sz w:val="18"/>
          <w:szCs w:val="18"/>
        </w:rPr>
        <w:t xml:space="preserve">, </w:t>
      </w:r>
      <w:r w:rsidR="00395758" w:rsidRPr="001C1C48">
        <w:rPr>
          <w:rFonts w:ascii="Arial" w:hAnsi="Arial" w:cs="Arial"/>
          <w:sz w:val="18"/>
          <w:szCs w:val="18"/>
        </w:rPr>
        <w:t>este proceso se desprenderá un contrato por escrito y no requieren ser elevados a escritura pública, con excepción de aquellos que impliquen mutación del dominio o imposición de gravámenes y servidumbre sobre bienes inmuebles, y en general aquellos que conforme a las normas legales vigentes deban cumplir con dicha formalidad.</w:t>
      </w:r>
    </w:p>
    <w:p w14:paraId="27F592AE" w14:textId="5DDE2DA4" w:rsidR="007452E2" w:rsidRPr="001C1C48" w:rsidRDefault="007452E2" w:rsidP="007452E2">
      <w:pPr>
        <w:numPr>
          <w:ilvl w:val="0"/>
          <w:numId w:val="4"/>
        </w:numPr>
        <w:autoSpaceDE w:val="0"/>
        <w:autoSpaceDN w:val="0"/>
        <w:adjustRightInd w:val="0"/>
        <w:spacing w:after="0" w:line="240" w:lineRule="auto"/>
        <w:jc w:val="both"/>
        <w:rPr>
          <w:rFonts w:ascii="Arial" w:hAnsi="Arial" w:cs="Arial"/>
          <w:b/>
          <w:bCs/>
          <w:sz w:val="18"/>
          <w:szCs w:val="18"/>
        </w:rPr>
      </w:pPr>
      <w:r w:rsidRPr="001C1C48">
        <w:rPr>
          <w:rFonts w:ascii="Arial" w:hAnsi="Arial" w:cs="Arial"/>
          <w:b/>
          <w:bCs/>
          <w:sz w:val="18"/>
          <w:szCs w:val="18"/>
          <w:u w:val="single"/>
        </w:rPr>
        <w:t>PERFECCIONAMIENTO DEL CONTRATO</w:t>
      </w:r>
    </w:p>
    <w:p w14:paraId="1308DF00" w14:textId="2A83C361" w:rsidR="007452E2" w:rsidRPr="001C1C48" w:rsidRDefault="007452E2" w:rsidP="007452E2">
      <w:pPr>
        <w:widowControl w:val="0"/>
        <w:tabs>
          <w:tab w:val="left" w:pos="820"/>
        </w:tabs>
        <w:autoSpaceDE w:val="0"/>
        <w:autoSpaceDN w:val="0"/>
        <w:adjustRightInd w:val="0"/>
        <w:spacing w:after="0" w:line="240" w:lineRule="auto"/>
        <w:jc w:val="both"/>
        <w:rPr>
          <w:rFonts w:ascii="Arial" w:hAnsi="Arial" w:cs="Arial"/>
          <w:sz w:val="18"/>
          <w:szCs w:val="18"/>
        </w:rPr>
      </w:pPr>
      <w:r w:rsidRPr="001C1C48">
        <w:rPr>
          <w:rFonts w:ascii="Arial" w:hAnsi="Arial" w:cs="Arial"/>
          <w:bCs/>
          <w:sz w:val="18"/>
          <w:szCs w:val="18"/>
        </w:rPr>
        <w:t xml:space="preserve">El contrato se entenderá celebrado a partir del acta de inicio </w:t>
      </w:r>
      <w:r w:rsidR="00096651" w:rsidRPr="001C1C48">
        <w:rPr>
          <w:rFonts w:ascii="Arial" w:hAnsi="Arial" w:cs="Arial"/>
          <w:bCs/>
          <w:sz w:val="18"/>
          <w:szCs w:val="18"/>
        </w:rPr>
        <w:t>de este</w:t>
      </w:r>
      <w:r w:rsidRPr="001C1C48">
        <w:rPr>
          <w:rFonts w:ascii="Arial" w:hAnsi="Arial" w:cs="Arial"/>
          <w:bCs/>
          <w:sz w:val="18"/>
          <w:szCs w:val="18"/>
        </w:rPr>
        <w:t xml:space="preserve">; </w:t>
      </w:r>
      <w:r w:rsidR="00096651">
        <w:rPr>
          <w:rFonts w:ascii="Arial" w:hAnsi="Arial" w:cs="Arial"/>
          <w:bCs/>
          <w:sz w:val="18"/>
          <w:szCs w:val="18"/>
        </w:rPr>
        <w:t>p</w:t>
      </w:r>
      <w:r w:rsidRPr="001C1C48">
        <w:rPr>
          <w:rFonts w:ascii="Arial" w:hAnsi="Arial" w:cs="Arial"/>
          <w:sz w:val="18"/>
          <w:szCs w:val="18"/>
        </w:rPr>
        <w:t>ara que pueda ser ejecutado, se requiere:</w:t>
      </w:r>
    </w:p>
    <w:p w14:paraId="14F02515" w14:textId="1D946289" w:rsidR="007452E2" w:rsidRPr="001C1C48" w:rsidRDefault="007452E2" w:rsidP="00DC6E19">
      <w:pPr>
        <w:widowControl w:val="0"/>
        <w:numPr>
          <w:ilvl w:val="0"/>
          <w:numId w:val="37"/>
        </w:numPr>
        <w:tabs>
          <w:tab w:val="left" w:pos="820"/>
        </w:tabs>
        <w:autoSpaceDE w:val="0"/>
        <w:autoSpaceDN w:val="0"/>
        <w:adjustRightInd w:val="0"/>
        <w:spacing w:after="0" w:line="240" w:lineRule="auto"/>
        <w:ind w:left="284" w:hanging="284"/>
        <w:jc w:val="both"/>
        <w:rPr>
          <w:rFonts w:ascii="Arial" w:hAnsi="Arial" w:cs="Arial"/>
          <w:b/>
          <w:color w:val="FF0000"/>
          <w:sz w:val="18"/>
          <w:szCs w:val="18"/>
        </w:rPr>
      </w:pPr>
      <w:r w:rsidRPr="001C1C48">
        <w:rPr>
          <w:rFonts w:ascii="Arial" w:eastAsia="Batang" w:hAnsi="Arial" w:cs="Arial"/>
          <w:sz w:val="18"/>
          <w:szCs w:val="18"/>
          <w:lang w:val="es-ES"/>
        </w:rPr>
        <w:t>La existencia de las disponibilidades presupuestales correspondientes</w:t>
      </w:r>
    </w:p>
    <w:p w14:paraId="565FC8E8" w14:textId="53D45C92" w:rsidR="007452E2" w:rsidRPr="001C1C48" w:rsidRDefault="007452E2" w:rsidP="00DC6E19">
      <w:pPr>
        <w:widowControl w:val="0"/>
        <w:numPr>
          <w:ilvl w:val="0"/>
          <w:numId w:val="37"/>
        </w:numPr>
        <w:tabs>
          <w:tab w:val="left" w:pos="820"/>
        </w:tabs>
        <w:autoSpaceDE w:val="0"/>
        <w:autoSpaceDN w:val="0"/>
        <w:adjustRightInd w:val="0"/>
        <w:spacing w:after="0" w:line="240" w:lineRule="auto"/>
        <w:ind w:left="284" w:hanging="284"/>
        <w:jc w:val="both"/>
        <w:rPr>
          <w:rFonts w:ascii="Arial" w:eastAsia="Batang" w:hAnsi="Arial" w:cs="Arial"/>
          <w:sz w:val="18"/>
          <w:szCs w:val="18"/>
          <w:lang w:val="es-ES"/>
        </w:rPr>
      </w:pPr>
      <w:r w:rsidRPr="001C1C48">
        <w:rPr>
          <w:rFonts w:ascii="Arial" w:hAnsi="Arial" w:cs="Arial"/>
          <w:sz w:val="18"/>
          <w:szCs w:val="18"/>
        </w:rPr>
        <w:t xml:space="preserve">Que </w:t>
      </w:r>
      <w:r w:rsidRPr="001C1C48">
        <w:rPr>
          <w:rFonts w:ascii="Arial" w:eastAsia="Batang" w:hAnsi="Arial" w:cs="Arial"/>
          <w:sz w:val="18"/>
          <w:szCs w:val="18"/>
          <w:lang w:val="es-ES"/>
        </w:rPr>
        <w:t>exista</w:t>
      </w:r>
      <w:r w:rsidRPr="001C1C48">
        <w:rPr>
          <w:rFonts w:ascii="Arial" w:hAnsi="Arial" w:cs="Arial"/>
          <w:sz w:val="18"/>
          <w:szCs w:val="18"/>
        </w:rPr>
        <w:t xml:space="preserve"> </w:t>
      </w:r>
      <w:r w:rsidRPr="001C1C48">
        <w:rPr>
          <w:rFonts w:ascii="Arial" w:eastAsia="Batang" w:hAnsi="Arial" w:cs="Arial"/>
          <w:sz w:val="18"/>
          <w:szCs w:val="18"/>
          <w:lang w:val="es-ES"/>
        </w:rPr>
        <w:t>el Registro Presupuestal.</w:t>
      </w:r>
    </w:p>
    <w:p w14:paraId="4BD0A083" w14:textId="0F46BD22" w:rsidR="007452E2" w:rsidRPr="001C1C48" w:rsidRDefault="007452E2" w:rsidP="00DC6E19">
      <w:pPr>
        <w:widowControl w:val="0"/>
        <w:numPr>
          <w:ilvl w:val="0"/>
          <w:numId w:val="37"/>
        </w:numPr>
        <w:tabs>
          <w:tab w:val="left" w:pos="820"/>
        </w:tabs>
        <w:autoSpaceDE w:val="0"/>
        <w:autoSpaceDN w:val="0"/>
        <w:adjustRightInd w:val="0"/>
        <w:spacing w:after="0" w:line="240" w:lineRule="auto"/>
        <w:ind w:left="284" w:hanging="284"/>
        <w:jc w:val="both"/>
        <w:rPr>
          <w:rFonts w:ascii="Arial" w:eastAsia="Batang" w:hAnsi="Arial" w:cs="Arial"/>
          <w:sz w:val="18"/>
          <w:szCs w:val="18"/>
          <w:lang w:val="es-ES"/>
        </w:rPr>
      </w:pPr>
      <w:r w:rsidRPr="001C1C48">
        <w:rPr>
          <w:rFonts w:ascii="Arial" w:eastAsia="Batang" w:hAnsi="Arial" w:cs="Arial"/>
          <w:sz w:val="18"/>
          <w:szCs w:val="18"/>
          <w:lang w:val="es-ES"/>
        </w:rPr>
        <w:t>La acreditación de que el contratista se encuentra al día en el pago de aportes parafiscales relativos al Sistema de Seguridad Social Integral, en los términos que establezca la normativa.</w:t>
      </w:r>
    </w:p>
    <w:p w14:paraId="4F62A5C4" w14:textId="69CEE44A" w:rsidR="007452E2" w:rsidRPr="001C1C48" w:rsidRDefault="007452E2" w:rsidP="00DC6E19">
      <w:pPr>
        <w:widowControl w:val="0"/>
        <w:numPr>
          <w:ilvl w:val="0"/>
          <w:numId w:val="37"/>
        </w:numPr>
        <w:tabs>
          <w:tab w:val="left" w:pos="820"/>
        </w:tabs>
        <w:autoSpaceDE w:val="0"/>
        <w:autoSpaceDN w:val="0"/>
        <w:adjustRightInd w:val="0"/>
        <w:spacing w:after="120" w:line="240" w:lineRule="auto"/>
        <w:ind w:left="284" w:hanging="284"/>
        <w:jc w:val="both"/>
        <w:rPr>
          <w:rFonts w:ascii="Arial" w:hAnsi="Arial" w:cs="Arial"/>
          <w:b/>
          <w:color w:val="FF0000"/>
          <w:sz w:val="18"/>
          <w:szCs w:val="18"/>
        </w:rPr>
      </w:pPr>
      <w:r w:rsidRPr="001C1C48">
        <w:rPr>
          <w:rFonts w:ascii="Arial" w:eastAsia="Batang" w:hAnsi="Arial" w:cs="Arial"/>
          <w:sz w:val="18"/>
          <w:szCs w:val="18"/>
          <w:lang w:val="es-ES"/>
        </w:rPr>
        <w:t>Pólizas de garantías</w:t>
      </w:r>
      <w:r w:rsidRPr="001C1C48">
        <w:rPr>
          <w:rFonts w:ascii="Arial" w:hAnsi="Arial" w:cs="Arial"/>
          <w:sz w:val="18"/>
          <w:szCs w:val="18"/>
        </w:rPr>
        <w:t xml:space="preserve">, (EN LE CASO QUE SE EXIJAN) estas sean constituidas con una Compañía de Seguros autorizadas por la súper Intendencia Financiera de Colombia y aprobadas por el Ordenador del Gasto de la </w:t>
      </w:r>
      <w:r>
        <w:rPr>
          <w:rFonts w:ascii="Arial" w:hAnsi="Arial" w:cs="Arial"/>
          <w:b/>
          <w:bCs/>
          <w:sz w:val="18"/>
          <w:szCs w:val="18"/>
        </w:rPr>
        <w:t>INSTITUCION EDUCATIVA ALBERTO ELIAS FERNANDEZ BAENA</w:t>
      </w:r>
      <w:r w:rsidRPr="001C1C48">
        <w:rPr>
          <w:rFonts w:ascii="Arial" w:hAnsi="Arial" w:cs="Arial"/>
          <w:b/>
          <w:bCs/>
          <w:sz w:val="18"/>
          <w:szCs w:val="18"/>
        </w:rPr>
        <w:t>.</w:t>
      </w:r>
    </w:p>
    <w:p w14:paraId="3DB9E6F8" w14:textId="77777777" w:rsidR="00700432" w:rsidRPr="001C1C48" w:rsidRDefault="00700432" w:rsidP="00700432">
      <w:pPr>
        <w:numPr>
          <w:ilvl w:val="0"/>
          <w:numId w:val="4"/>
        </w:numPr>
        <w:autoSpaceDE w:val="0"/>
        <w:autoSpaceDN w:val="0"/>
        <w:adjustRightInd w:val="0"/>
        <w:spacing w:after="0" w:line="240" w:lineRule="auto"/>
        <w:jc w:val="both"/>
        <w:rPr>
          <w:rFonts w:ascii="Arial" w:hAnsi="Arial" w:cs="Arial"/>
          <w:sz w:val="18"/>
          <w:szCs w:val="18"/>
        </w:rPr>
      </w:pPr>
      <w:r w:rsidRPr="001C1C48">
        <w:rPr>
          <w:rFonts w:ascii="Arial" w:hAnsi="Arial" w:cs="Arial"/>
          <w:b/>
          <w:bCs/>
          <w:sz w:val="18"/>
          <w:szCs w:val="18"/>
          <w:u w:val="single"/>
        </w:rPr>
        <w:lastRenderedPageBreak/>
        <w:t>INICIO DE EJECUCIÓN DEL CONTRATO:</w:t>
      </w:r>
    </w:p>
    <w:p w14:paraId="1FDE8319" w14:textId="77777777" w:rsidR="00700432" w:rsidRPr="001C1C48" w:rsidRDefault="00700432" w:rsidP="00700432">
      <w:pPr>
        <w:widowControl w:val="0"/>
        <w:autoSpaceDE w:val="0"/>
        <w:autoSpaceDN w:val="0"/>
        <w:adjustRightInd w:val="0"/>
        <w:spacing w:after="0" w:line="46" w:lineRule="exact"/>
        <w:rPr>
          <w:rFonts w:ascii="Arial" w:hAnsi="Arial" w:cs="Arial"/>
          <w:sz w:val="18"/>
          <w:szCs w:val="18"/>
        </w:rPr>
      </w:pPr>
    </w:p>
    <w:p w14:paraId="3658291A" w14:textId="4FB94B6C" w:rsidR="00700432" w:rsidRPr="001C1C48" w:rsidRDefault="00700432" w:rsidP="00C20A25">
      <w:pPr>
        <w:widowControl w:val="0"/>
        <w:overflowPunct w:val="0"/>
        <w:autoSpaceDE w:val="0"/>
        <w:autoSpaceDN w:val="0"/>
        <w:adjustRightInd w:val="0"/>
        <w:spacing w:after="120" w:line="240" w:lineRule="auto"/>
        <w:ind w:right="102"/>
        <w:jc w:val="both"/>
        <w:rPr>
          <w:rFonts w:ascii="Arial" w:hAnsi="Arial" w:cs="Arial"/>
          <w:sz w:val="18"/>
          <w:szCs w:val="18"/>
        </w:rPr>
      </w:pPr>
      <w:r w:rsidRPr="001C1C48">
        <w:rPr>
          <w:rFonts w:ascii="Arial" w:hAnsi="Arial" w:cs="Arial"/>
          <w:sz w:val="18"/>
          <w:szCs w:val="18"/>
        </w:rPr>
        <w:t xml:space="preserve">El contratista debe diligenciar los requisitos de ejecución </w:t>
      </w:r>
      <w:r w:rsidR="004156D7" w:rsidRPr="001C1C48">
        <w:rPr>
          <w:rFonts w:ascii="Arial" w:hAnsi="Arial" w:cs="Arial"/>
          <w:sz w:val="18"/>
          <w:szCs w:val="18"/>
        </w:rPr>
        <w:t xml:space="preserve">y debe </w:t>
      </w:r>
      <w:r w:rsidRPr="001C1C48">
        <w:rPr>
          <w:rFonts w:ascii="Arial" w:hAnsi="Arial" w:cs="Arial"/>
          <w:sz w:val="18"/>
          <w:szCs w:val="18"/>
        </w:rPr>
        <w:t xml:space="preserve">acreditar su cumplimiento radicando los soportes documentales pertinentes ante la Secretaría de 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bCs/>
          <w:sz w:val="18"/>
          <w:szCs w:val="18"/>
        </w:rPr>
        <w:t>y s</w:t>
      </w:r>
      <w:r w:rsidRPr="001C1C48">
        <w:rPr>
          <w:rFonts w:ascii="Arial" w:hAnsi="Arial" w:cs="Arial"/>
          <w:sz w:val="18"/>
          <w:szCs w:val="18"/>
        </w:rPr>
        <w:t>uscribir el acta de inicio del contrato.</w:t>
      </w:r>
    </w:p>
    <w:p w14:paraId="1735EB53" w14:textId="77777777" w:rsidR="008368CD" w:rsidRPr="001C1C48" w:rsidRDefault="008368CD" w:rsidP="008368CD">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 xml:space="preserve">PLAZO DE EJECUCION DEL CONTRATO </w:t>
      </w:r>
    </w:p>
    <w:p w14:paraId="0A918135" w14:textId="2787E0D0" w:rsidR="008368CD" w:rsidRPr="001C1C48" w:rsidRDefault="00655BEF" w:rsidP="008368CD">
      <w:pPr>
        <w:widowControl w:val="0"/>
        <w:tabs>
          <w:tab w:val="left" w:pos="820"/>
        </w:tabs>
        <w:autoSpaceDE w:val="0"/>
        <w:autoSpaceDN w:val="0"/>
        <w:adjustRightInd w:val="0"/>
        <w:spacing w:after="120" w:line="240" w:lineRule="auto"/>
        <w:jc w:val="both"/>
        <w:rPr>
          <w:rFonts w:ascii="Arial" w:hAnsi="Arial" w:cs="Arial"/>
          <w:b/>
          <w:bCs/>
          <w:sz w:val="18"/>
          <w:szCs w:val="18"/>
        </w:rPr>
      </w:pPr>
      <w:bookmarkStart w:id="2" w:name="_Hlk174780262"/>
      <w:r w:rsidRPr="001C1C48">
        <w:rPr>
          <w:rFonts w:ascii="Arial" w:hAnsi="Arial" w:cs="Arial"/>
          <w:sz w:val="18"/>
          <w:szCs w:val="18"/>
        </w:rPr>
        <w:t xml:space="preserve">El plazo de ejecución del contrato que se suscriba como consecuencia de la adjudicación del presente </w:t>
      </w:r>
      <w:r w:rsidR="00096651" w:rsidRPr="001C1C48">
        <w:rPr>
          <w:rFonts w:ascii="Arial" w:hAnsi="Arial" w:cs="Arial"/>
          <w:bCs/>
          <w:sz w:val="18"/>
          <w:szCs w:val="18"/>
        </w:rPr>
        <w:t>proceso</w:t>
      </w:r>
      <w:r w:rsidRPr="001C1C48">
        <w:rPr>
          <w:rFonts w:ascii="Arial" w:hAnsi="Arial" w:cs="Arial"/>
          <w:sz w:val="18"/>
          <w:szCs w:val="18"/>
        </w:rPr>
        <w:t xml:space="preserve"> podrá ser concertado entre las partes y deberá ser plasmado en la respectiva acta de inicio, se propone el siguiente plazo de ejecución, el cual será desde el: </w:t>
      </w:r>
      <w:r w:rsidRPr="001C1C48">
        <w:rPr>
          <w:rFonts w:ascii="Arial" w:hAnsi="Arial" w:cs="Arial"/>
          <w:b/>
          <w:bCs/>
          <w:sz w:val="18"/>
          <w:szCs w:val="18"/>
        </w:rPr>
        <w:t>día/mes/año hasta el: día/mes/año, CONTADOS A PARTIR DEL ACTA DE INICIO DEL CONTRATO</w:t>
      </w:r>
      <w:bookmarkEnd w:id="2"/>
      <w:r w:rsidR="008368CD" w:rsidRPr="001C1C48">
        <w:rPr>
          <w:rFonts w:ascii="Arial" w:hAnsi="Arial" w:cs="Arial"/>
          <w:b/>
          <w:bCs/>
          <w:sz w:val="18"/>
          <w:szCs w:val="18"/>
        </w:rPr>
        <w:t>.</w:t>
      </w:r>
    </w:p>
    <w:p w14:paraId="30590B22" w14:textId="77777777" w:rsidR="00E529FA" w:rsidRPr="001C1C48" w:rsidRDefault="00E529FA" w:rsidP="00E529FA">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OBLIGACIONES DEL CONTRATISTA:</w:t>
      </w:r>
    </w:p>
    <w:p w14:paraId="630CE8B9" w14:textId="77777777" w:rsidR="00E529FA" w:rsidRPr="001C1C48" w:rsidRDefault="00E529FA" w:rsidP="00E529FA">
      <w:pPr>
        <w:widowControl w:val="0"/>
        <w:tabs>
          <w:tab w:val="left" w:pos="820"/>
        </w:tabs>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Cs/>
          <w:sz w:val="18"/>
          <w:szCs w:val="18"/>
        </w:rPr>
        <w:t xml:space="preserve">El contratista se obliga para con la </w:t>
      </w:r>
      <w:r>
        <w:rPr>
          <w:rFonts w:ascii="Arial" w:hAnsi="Arial" w:cs="Arial"/>
          <w:b/>
          <w:bCs/>
          <w:sz w:val="18"/>
          <w:szCs w:val="18"/>
        </w:rPr>
        <w:t>INSTITUCION EDUCATIVA ALBERTO ELIAS FERNANDEZ BAENA</w:t>
      </w:r>
      <w:r w:rsidRPr="001C1C48">
        <w:rPr>
          <w:rFonts w:ascii="Arial" w:hAnsi="Arial" w:cs="Arial"/>
          <w:b/>
          <w:bCs/>
          <w:sz w:val="18"/>
          <w:szCs w:val="18"/>
        </w:rPr>
        <w:t>,</w:t>
      </w:r>
      <w:r w:rsidRPr="001C1C48">
        <w:rPr>
          <w:rFonts w:ascii="Arial" w:hAnsi="Arial" w:cs="Arial"/>
          <w:bCs/>
          <w:sz w:val="18"/>
          <w:szCs w:val="18"/>
        </w:rPr>
        <w:t xml:space="preserve"> a desarrollar por sus propios medios y con plena autonomía e independencia administrativa a cumplir con las siguientes obligaciones:</w:t>
      </w:r>
    </w:p>
    <w:p w14:paraId="0148E517" w14:textId="7BC49F26"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Suscribir oportunamente el Acta de Inicio del contrato juntamente con el supervisor </w:t>
      </w:r>
      <w:r w:rsidR="00096651" w:rsidRPr="001C1C48">
        <w:rPr>
          <w:rFonts w:ascii="Arial" w:hAnsi="Arial" w:cs="Arial"/>
          <w:bCs/>
          <w:sz w:val="18"/>
          <w:szCs w:val="18"/>
        </w:rPr>
        <w:t>de este</w:t>
      </w:r>
      <w:r w:rsidRPr="001C1C48">
        <w:rPr>
          <w:rFonts w:ascii="Arial" w:hAnsi="Arial" w:cs="Arial"/>
          <w:bCs/>
          <w:sz w:val="18"/>
          <w:szCs w:val="18"/>
        </w:rPr>
        <w:t>.</w:t>
      </w:r>
    </w:p>
    <w:p w14:paraId="64895BB3"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Dar trámite oportuno a los asuntos que le sean asignados en desarrollo de las obligaciones contractuales.</w:t>
      </w:r>
    </w:p>
    <w:p w14:paraId="048FD2A6"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Prestar los servicios contratados de manera eficaz y oportuna, así como atender los requerimientos que le sean efectuados por el supervisor del contrato y/o el Rector.</w:t>
      </w:r>
    </w:p>
    <w:p w14:paraId="1C90E979"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Cumplir con el objeto y las obligaciones contractuales conservando un comportamiento de cordialidad y buen trato con las autoridades y entidades sujeto de atención de </w:t>
      </w:r>
      <w:r w:rsidRPr="001C1C48">
        <w:rPr>
          <w:rFonts w:ascii="Arial" w:hAnsi="Arial" w:cs="Arial"/>
          <w:b/>
          <w:sz w:val="18"/>
          <w:szCs w:val="18"/>
        </w:rPr>
        <w:t>la I.E. así</w:t>
      </w:r>
      <w:r w:rsidRPr="001C1C48">
        <w:rPr>
          <w:rFonts w:ascii="Arial" w:hAnsi="Arial" w:cs="Arial"/>
          <w:bCs/>
          <w:sz w:val="18"/>
          <w:szCs w:val="18"/>
        </w:rPr>
        <w:t xml:space="preserve"> como con los funcionarios y contratistas de la entidad, tanto en las instalaciones de esta como donde quiera que se desarrollen las actividades derivadas del contrato.</w:t>
      </w:r>
    </w:p>
    <w:p w14:paraId="7E597F26"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Informar sobre los actos o conductas irregulares o ilícitas de los cuales tenga conocimiento, que sean realizados por cualquier persona relacionada con los proyectos y las actividades a cargo de la entidad.</w:t>
      </w:r>
    </w:p>
    <w:p w14:paraId="4A6FDDD9"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Guardar la debida reserva y confidencialidad sobre la información y el contenido de los documentos que deba conocer con ocasión del contrato de prestación de servicios.</w:t>
      </w:r>
    </w:p>
    <w:p w14:paraId="409EB037"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Hacer entrega al supervisor del contrato informes de gestión sobre las actividades realizadas durante el periodo de ejecución, con los soportes correspondientes, incluyendo el seguimiento y evaluación de los contratos sometidos a su supervisión, si a ello hubiere lugar.</w:t>
      </w:r>
    </w:p>
    <w:p w14:paraId="22DAF46A"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Hacer buen uso de los elementos y equipos que le sean asignados para el desarrollo del presente contrato, así como de la información y hacer entrega oportuna de los mismos al supervisor del contrato, al momento de la terminación.</w:t>
      </w:r>
    </w:p>
    <w:p w14:paraId="44DF5675"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Dar cumplimiento a las obligaciones con los Sistemas de Seguridad Social en salud, pensión, Sistema General de Riesgos Laborales y aportes parafiscales, cuando haya lugar a ello, y presentar los documentos respectivos que así lo acrediten, conforme lo establecido en el artículo 50 de la Ley 789 de 2002, en la Ley 828 de 2003, la Ley 1562 de 2012, </w:t>
      </w:r>
      <w:r w:rsidRPr="001C1C48">
        <w:rPr>
          <w:rStyle w:val="Textoennegrita"/>
          <w:rFonts w:ascii="Arial" w:hAnsi="Arial" w:cs="Arial"/>
          <w:color w:val="0F172A"/>
          <w:sz w:val="18"/>
          <w:szCs w:val="18"/>
        </w:rPr>
        <w:t xml:space="preserve">la Ley 2381 de 2024, </w:t>
      </w:r>
      <w:r w:rsidRPr="001C1C48">
        <w:rPr>
          <w:rFonts w:ascii="Arial" w:hAnsi="Arial" w:cs="Arial"/>
          <w:bCs/>
          <w:sz w:val="18"/>
          <w:szCs w:val="18"/>
        </w:rPr>
        <w:t>decreto 1072 de 2015, Resolución No. 467 del 25 de marzo 2025, y demás normas que regulen la materia.</w:t>
      </w:r>
    </w:p>
    <w:p w14:paraId="47049913" w14:textId="77777777" w:rsidR="00E529FA" w:rsidRPr="001C1C48" w:rsidRDefault="00E529FA" w:rsidP="00E529FA">
      <w:pPr>
        <w:pStyle w:val="Prrafodelista"/>
        <w:numPr>
          <w:ilvl w:val="0"/>
          <w:numId w:val="47"/>
        </w:numPr>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Mantener al día sus pagos al sistema general de seguridad social en salud, pensiones y riesgos profesionales los cuales deberán ser liquidados de acuerdo con el Decreto 1703 de 2002 ley 797 de 2003, Decreto 510 de 2003, ley 1562 del 2012 y presentadas las constancias antes de cada pago ante el supervisor</w:t>
      </w:r>
    </w:p>
    <w:p w14:paraId="0665DFD1" w14:textId="16714E30" w:rsidR="00E529FA" w:rsidRPr="00164962" w:rsidRDefault="00E529FA" w:rsidP="00E529FA">
      <w:pPr>
        <w:pStyle w:val="Prrafodelista"/>
        <w:numPr>
          <w:ilvl w:val="0"/>
          <w:numId w:val="47"/>
        </w:numPr>
        <w:autoSpaceDE w:val="0"/>
        <w:autoSpaceDN w:val="0"/>
        <w:adjustRightInd w:val="0"/>
        <w:spacing w:after="120" w:line="240" w:lineRule="auto"/>
        <w:ind w:left="284" w:hanging="284"/>
        <w:contextualSpacing w:val="0"/>
        <w:jc w:val="both"/>
        <w:rPr>
          <w:rFonts w:ascii="Arial" w:hAnsi="Arial" w:cs="Arial"/>
          <w:b/>
          <w:bCs/>
          <w:sz w:val="18"/>
          <w:szCs w:val="18"/>
        </w:rPr>
      </w:pPr>
      <w:r w:rsidRPr="001C1C48">
        <w:rPr>
          <w:rFonts w:ascii="Arial" w:hAnsi="Arial" w:cs="Arial"/>
          <w:bCs/>
          <w:sz w:val="18"/>
          <w:szCs w:val="18"/>
        </w:rPr>
        <w:t>El oferente será responsable ante las autoridades por los actos u omisiones en el ejercicio de las actividades que se desarrolle en virtud del contrato cuando con ellos cause perjuicio a la Institución o a terceros.</w:t>
      </w:r>
    </w:p>
    <w:p w14:paraId="7ADEF97D" w14:textId="77777777" w:rsidR="00164962" w:rsidRPr="0055483E" w:rsidRDefault="00164962" w:rsidP="00164962">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55483E">
        <w:rPr>
          <w:rFonts w:ascii="Arial" w:hAnsi="Arial" w:cs="Arial"/>
          <w:b/>
          <w:bCs/>
          <w:sz w:val="18"/>
          <w:szCs w:val="18"/>
          <w:u w:val="single"/>
        </w:rPr>
        <w:t>GARANTÍAS EXIGIBLES AL CONTRATISTA.</w:t>
      </w:r>
    </w:p>
    <w:p w14:paraId="1C152749" w14:textId="57161CFB" w:rsidR="00164962" w:rsidRDefault="00164962" w:rsidP="00164962">
      <w:pPr>
        <w:widowControl w:val="0"/>
        <w:tabs>
          <w:tab w:val="left" w:pos="820"/>
        </w:tabs>
        <w:autoSpaceDE w:val="0"/>
        <w:autoSpaceDN w:val="0"/>
        <w:adjustRightInd w:val="0"/>
        <w:spacing w:after="120" w:line="240" w:lineRule="auto"/>
        <w:jc w:val="both"/>
        <w:rPr>
          <w:rFonts w:ascii="Arial" w:hAnsi="Arial" w:cs="Arial"/>
          <w:bCs/>
          <w:sz w:val="18"/>
          <w:szCs w:val="18"/>
        </w:rPr>
      </w:pPr>
      <w:r w:rsidRPr="0055483E">
        <w:rPr>
          <w:rFonts w:ascii="Arial" w:hAnsi="Arial" w:cs="Arial"/>
          <w:sz w:val="18"/>
          <w:szCs w:val="18"/>
        </w:rPr>
        <w:t xml:space="preserve">En atención al análisis de riesgo y la forma de mitigarlo, la </w:t>
      </w:r>
      <w:r>
        <w:rPr>
          <w:rFonts w:ascii="Arial" w:hAnsi="Arial" w:cs="Arial"/>
          <w:b/>
          <w:bCs/>
          <w:sz w:val="18"/>
          <w:szCs w:val="18"/>
        </w:rPr>
        <w:t>INSTITUCION EDUCATIVA ALBERTO ELIAS FERNANDEZ BAENA</w:t>
      </w:r>
      <w:r w:rsidRPr="0055483E">
        <w:rPr>
          <w:rFonts w:ascii="Arial" w:hAnsi="Arial" w:cs="Arial"/>
          <w:sz w:val="18"/>
          <w:szCs w:val="18"/>
        </w:rPr>
        <w:t xml:space="preserve">, </w:t>
      </w:r>
      <w:r w:rsidRPr="0055483E">
        <w:rPr>
          <w:rFonts w:ascii="Arial" w:hAnsi="Arial" w:cs="Arial"/>
          <w:b/>
          <w:bCs/>
          <w:i/>
          <w:iCs/>
          <w:sz w:val="18"/>
          <w:szCs w:val="18"/>
          <w:u w:val="single"/>
        </w:rPr>
        <w:t>NO</w:t>
      </w:r>
      <w:r w:rsidRPr="0055483E">
        <w:rPr>
          <w:rFonts w:ascii="Arial" w:hAnsi="Arial" w:cs="Arial"/>
          <w:sz w:val="18"/>
          <w:szCs w:val="18"/>
        </w:rPr>
        <w:t xml:space="preserve"> solicitará que se suscribirá garantías (pólizas) al futuro contratista. al futuro contratista, </w:t>
      </w:r>
      <w:r w:rsidRPr="00164962">
        <w:rPr>
          <w:rFonts w:ascii="Arial" w:hAnsi="Arial" w:cs="Arial"/>
          <w:bCs/>
          <w:sz w:val="18"/>
          <w:szCs w:val="18"/>
        </w:rPr>
        <w:t>más</w:t>
      </w:r>
      <w:r w:rsidRPr="0055483E">
        <w:rPr>
          <w:rFonts w:ascii="Arial" w:hAnsi="Arial" w:cs="Arial"/>
          <w:sz w:val="18"/>
          <w:szCs w:val="18"/>
        </w:rPr>
        <w:t xml:space="preserve"> sin embargo se podría solicitar</w:t>
      </w:r>
    </w:p>
    <w:tbl>
      <w:tblPr>
        <w:tblW w:w="9923" w:type="dxa"/>
        <w:tblInd w:w="-5" w:type="dxa"/>
        <w:tblCellMar>
          <w:top w:w="15" w:type="dxa"/>
          <w:left w:w="15" w:type="dxa"/>
          <w:bottom w:w="15" w:type="dxa"/>
          <w:right w:w="15" w:type="dxa"/>
        </w:tblCellMar>
        <w:tblLook w:val="04A0" w:firstRow="1" w:lastRow="0" w:firstColumn="1" w:lastColumn="0" w:noHBand="0" w:noVBand="1"/>
      </w:tblPr>
      <w:tblGrid>
        <w:gridCol w:w="2552"/>
        <w:gridCol w:w="7371"/>
      </w:tblGrid>
      <w:tr w:rsidR="00164962" w:rsidRPr="0055483E" w14:paraId="044908DF" w14:textId="77777777" w:rsidTr="00164962">
        <w:trPr>
          <w:trHeight w:val="340"/>
        </w:trPr>
        <w:tc>
          <w:tcPr>
            <w:tcW w:w="255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BEB500" w14:textId="77777777" w:rsidR="00164962" w:rsidRPr="0055483E" w:rsidRDefault="00164962" w:rsidP="00E46B99">
            <w:pPr>
              <w:spacing w:line="240" w:lineRule="auto"/>
              <w:jc w:val="both"/>
              <w:rPr>
                <w:rFonts w:ascii="Arial" w:hAnsi="Arial" w:cs="Arial"/>
                <w:sz w:val="18"/>
                <w:szCs w:val="18"/>
              </w:rPr>
            </w:pPr>
            <w:r>
              <w:rPr>
                <w:rFonts w:ascii="Arial" w:hAnsi="Arial" w:cs="Arial"/>
                <w:sz w:val="18"/>
                <w:szCs w:val="18"/>
              </w:rPr>
              <w:t>EL CONTRATISTA, CON LA FIRMA DEL CONTRATO, SE COMPROMETE CON LAS SIGUIENTES GARANTÍAS</w:t>
            </w:r>
          </w:p>
        </w:tc>
        <w:tc>
          <w:tcPr>
            <w:tcW w:w="73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532B584" w14:textId="77777777" w:rsidR="00164962" w:rsidRPr="006D5207" w:rsidRDefault="00164962" w:rsidP="00164962">
            <w:pPr>
              <w:numPr>
                <w:ilvl w:val="0"/>
                <w:numId w:val="50"/>
              </w:numPr>
              <w:spacing w:after="120" w:line="240" w:lineRule="auto"/>
              <w:jc w:val="both"/>
              <w:textAlignment w:val="baseline"/>
              <w:rPr>
                <w:rFonts w:ascii="Arial" w:hAnsi="Arial" w:cs="Arial"/>
                <w:sz w:val="18"/>
                <w:szCs w:val="18"/>
              </w:rPr>
            </w:pPr>
            <w:r w:rsidRPr="006D5207">
              <w:rPr>
                <w:rFonts w:ascii="Arial" w:hAnsi="Arial" w:cs="Arial"/>
                <w:b/>
                <w:bCs/>
                <w:sz w:val="18"/>
                <w:szCs w:val="18"/>
              </w:rPr>
              <w:t>Garantía de Calidad del Servicio:</w:t>
            </w:r>
            <w:r w:rsidRPr="006D5207">
              <w:rPr>
                <w:rFonts w:ascii="Arial" w:hAnsi="Arial" w:cs="Arial"/>
                <w:sz w:val="18"/>
                <w:szCs w:val="18"/>
              </w:rPr>
              <w:t xml:space="preserve"> El contratista, garantiza la eficacia en la ejecución del objeto del presente proceso contractual</w:t>
            </w:r>
            <w:r w:rsidRPr="006D5207">
              <w:rPr>
                <w:rFonts w:ascii="Arial" w:hAnsi="Arial" w:cs="Arial"/>
                <w:b/>
                <w:bCs/>
                <w:sz w:val="18"/>
                <w:szCs w:val="18"/>
                <w:u w:val="single"/>
              </w:rPr>
              <w:t>,</w:t>
            </w:r>
            <w:r w:rsidRPr="006D5207">
              <w:rPr>
                <w:rFonts w:ascii="Arial" w:hAnsi="Arial" w:cs="Arial"/>
                <w:sz w:val="18"/>
                <w:szCs w:val="18"/>
              </w:rPr>
              <w:t xml:space="preserve"> asegurando que los trabajos realizados como también los suministros </w:t>
            </w:r>
            <w:r>
              <w:rPr>
                <w:rFonts w:ascii="Arial" w:hAnsi="Arial" w:cs="Arial"/>
                <w:sz w:val="18"/>
                <w:szCs w:val="18"/>
              </w:rPr>
              <w:t xml:space="preserve">que se </w:t>
            </w:r>
            <w:r w:rsidRPr="006D5207">
              <w:rPr>
                <w:rFonts w:ascii="Arial" w:hAnsi="Arial" w:cs="Arial"/>
                <w:sz w:val="18"/>
                <w:szCs w:val="18"/>
              </w:rPr>
              <w:t>entreg</w:t>
            </w:r>
            <w:r>
              <w:rPr>
                <w:rFonts w:ascii="Arial" w:hAnsi="Arial" w:cs="Arial"/>
                <w:sz w:val="18"/>
                <w:szCs w:val="18"/>
              </w:rPr>
              <w:t>uen</w:t>
            </w:r>
            <w:r w:rsidRPr="006D5207">
              <w:rPr>
                <w:rFonts w:ascii="Arial" w:hAnsi="Arial" w:cs="Arial"/>
                <w:sz w:val="18"/>
                <w:szCs w:val="18"/>
              </w:rPr>
              <w:t>, cumplan con los estándares técnicos y de seguridad requeridos.</w:t>
            </w:r>
          </w:p>
          <w:p w14:paraId="256A4DD0" w14:textId="77777777" w:rsidR="00164962" w:rsidRPr="006D5207" w:rsidRDefault="00164962" w:rsidP="00164962">
            <w:pPr>
              <w:numPr>
                <w:ilvl w:val="0"/>
                <w:numId w:val="50"/>
              </w:numPr>
              <w:spacing w:after="120" w:line="240" w:lineRule="auto"/>
              <w:jc w:val="both"/>
              <w:textAlignment w:val="baseline"/>
              <w:rPr>
                <w:rFonts w:ascii="Arial" w:hAnsi="Arial" w:cs="Arial"/>
                <w:sz w:val="18"/>
                <w:szCs w:val="18"/>
              </w:rPr>
            </w:pPr>
            <w:r w:rsidRPr="006D5207">
              <w:rPr>
                <w:rFonts w:ascii="Arial" w:hAnsi="Arial" w:cs="Arial"/>
                <w:b/>
                <w:bCs/>
                <w:sz w:val="18"/>
                <w:szCs w:val="18"/>
              </w:rPr>
              <w:t>Garantía por Vicios Ocultos:</w:t>
            </w:r>
            <w:r w:rsidRPr="006D5207">
              <w:rPr>
                <w:rFonts w:ascii="Arial" w:hAnsi="Arial" w:cs="Arial"/>
                <w:sz w:val="18"/>
                <w:szCs w:val="18"/>
              </w:rPr>
              <w:t xml:space="preserve"> </w:t>
            </w:r>
            <w:r w:rsidRPr="00A1085E">
              <w:rPr>
                <w:rFonts w:ascii="Arial" w:hAnsi="Arial" w:cs="Arial"/>
                <w:b/>
                <w:bCs/>
                <w:sz w:val="18"/>
                <w:szCs w:val="18"/>
              </w:rPr>
              <w:t>DURANTE TRES (03) MESES</w:t>
            </w:r>
            <w:r>
              <w:rPr>
                <w:rFonts w:ascii="Arial" w:hAnsi="Arial" w:cs="Arial"/>
                <w:b/>
                <w:bCs/>
                <w:sz w:val="18"/>
                <w:szCs w:val="18"/>
              </w:rPr>
              <w:t xml:space="preserve">, </w:t>
            </w:r>
            <w:r w:rsidRPr="006D5207">
              <w:rPr>
                <w:rFonts w:ascii="Arial" w:hAnsi="Arial" w:cs="Arial"/>
                <w:sz w:val="18"/>
                <w:szCs w:val="18"/>
              </w:rPr>
              <w:t>el contratista deberá responder</w:t>
            </w:r>
            <w:r>
              <w:rPr>
                <w:rFonts w:ascii="Arial" w:hAnsi="Arial" w:cs="Arial"/>
                <w:sz w:val="18"/>
                <w:szCs w:val="18"/>
              </w:rPr>
              <w:t>á</w:t>
            </w:r>
            <w:r w:rsidRPr="006D5207">
              <w:rPr>
                <w:rFonts w:ascii="Arial" w:hAnsi="Arial" w:cs="Arial"/>
                <w:sz w:val="18"/>
                <w:szCs w:val="18"/>
              </w:rPr>
              <w:t xml:space="preserve"> por cualquier falla o deficiencia en los trabajos realizados como los suministros a entregar, incluyendo reintegro o corrección sin costo adicional. </w:t>
            </w:r>
          </w:p>
          <w:p w14:paraId="7A37FBA0" w14:textId="77777777" w:rsidR="00164962" w:rsidRPr="006D5207" w:rsidRDefault="00164962" w:rsidP="00164962">
            <w:pPr>
              <w:numPr>
                <w:ilvl w:val="0"/>
                <w:numId w:val="50"/>
              </w:numPr>
              <w:spacing w:after="120" w:line="240" w:lineRule="auto"/>
              <w:jc w:val="both"/>
              <w:textAlignment w:val="baseline"/>
              <w:rPr>
                <w:rFonts w:ascii="Arial" w:hAnsi="Arial" w:cs="Arial"/>
                <w:sz w:val="18"/>
                <w:szCs w:val="18"/>
              </w:rPr>
            </w:pPr>
            <w:r w:rsidRPr="006D5207">
              <w:rPr>
                <w:rFonts w:ascii="Arial" w:hAnsi="Arial" w:cs="Arial"/>
                <w:b/>
                <w:bCs/>
                <w:sz w:val="18"/>
                <w:szCs w:val="18"/>
              </w:rPr>
              <w:t>Garantía de Cumplimiento:</w:t>
            </w:r>
            <w:r w:rsidRPr="006D5207">
              <w:rPr>
                <w:rFonts w:ascii="Arial" w:hAnsi="Arial" w:cs="Arial"/>
                <w:sz w:val="18"/>
                <w:szCs w:val="18"/>
              </w:rPr>
              <w:t xml:space="preserve"> El contratista garantiza</w:t>
            </w:r>
            <w:r>
              <w:rPr>
                <w:rFonts w:ascii="Arial" w:hAnsi="Arial" w:cs="Arial"/>
                <w:sz w:val="18"/>
                <w:szCs w:val="18"/>
              </w:rPr>
              <w:t xml:space="preserve"> </w:t>
            </w:r>
            <w:r w:rsidRPr="006D5207">
              <w:rPr>
                <w:rFonts w:ascii="Arial" w:hAnsi="Arial" w:cs="Arial"/>
                <w:sz w:val="18"/>
                <w:szCs w:val="18"/>
              </w:rPr>
              <w:t>la ejecución del contrato en los plazos y condiciones pactadas, evitando retrasos o incumplimientos que afecten el normal desarrollo de las actividades escolares.</w:t>
            </w:r>
          </w:p>
          <w:p w14:paraId="50BD2BE0" w14:textId="77777777" w:rsidR="00164962" w:rsidRPr="006D5207" w:rsidRDefault="00164962" w:rsidP="00164962">
            <w:pPr>
              <w:numPr>
                <w:ilvl w:val="0"/>
                <w:numId w:val="50"/>
              </w:numPr>
              <w:spacing w:after="120" w:line="240" w:lineRule="auto"/>
              <w:jc w:val="both"/>
              <w:textAlignment w:val="baseline"/>
              <w:rPr>
                <w:rFonts w:ascii="Arial" w:hAnsi="Arial" w:cs="Arial"/>
                <w:sz w:val="18"/>
                <w:szCs w:val="18"/>
              </w:rPr>
            </w:pPr>
            <w:r w:rsidRPr="006D5207">
              <w:rPr>
                <w:rFonts w:ascii="Arial" w:hAnsi="Arial" w:cs="Arial"/>
                <w:b/>
                <w:bCs/>
                <w:sz w:val="18"/>
                <w:szCs w:val="18"/>
              </w:rPr>
              <w:lastRenderedPageBreak/>
              <w:t>Garantía de Seguridad y Salud en el Trabajo:</w:t>
            </w:r>
            <w:r w:rsidRPr="006D5207">
              <w:rPr>
                <w:rFonts w:ascii="Arial" w:hAnsi="Arial" w:cs="Arial"/>
                <w:sz w:val="18"/>
                <w:szCs w:val="18"/>
              </w:rPr>
              <w:t xml:space="preserve"> El contratista deberá cumplir con todas las normativas de seguridad y salud en el trabajo, protegiendo a su personal y a la comunidad educativa durante la prestación del servicio.</w:t>
            </w:r>
          </w:p>
        </w:tc>
      </w:tr>
    </w:tbl>
    <w:p w14:paraId="7DF70564" w14:textId="77777777" w:rsidR="001535EB" w:rsidRPr="001C1C48" w:rsidRDefault="001535EB" w:rsidP="00164962">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lastRenderedPageBreak/>
        <w:t>SUPERVISOR</w:t>
      </w:r>
    </w:p>
    <w:p w14:paraId="395077EF" w14:textId="2E190A22" w:rsidR="00CB4A1F" w:rsidRPr="001C1C48" w:rsidRDefault="00CB4A1F" w:rsidP="00246CED">
      <w:pPr>
        <w:widowControl w:val="0"/>
        <w:tabs>
          <w:tab w:val="left" w:pos="820"/>
        </w:tabs>
        <w:autoSpaceDE w:val="0"/>
        <w:autoSpaceDN w:val="0"/>
        <w:adjustRightInd w:val="0"/>
        <w:spacing w:after="120" w:line="240" w:lineRule="auto"/>
        <w:jc w:val="both"/>
        <w:rPr>
          <w:rFonts w:ascii="Arial" w:hAnsi="Arial" w:cs="Arial"/>
          <w:bCs/>
          <w:sz w:val="18"/>
          <w:szCs w:val="18"/>
        </w:rPr>
      </w:pPr>
      <w:r w:rsidRPr="001C1C48">
        <w:rPr>
          <w:rFonts w:ascii="Arial" w:hAnsi="Arial" w:cs="Arial"/>
          <w:bCs/>
          <w:sz w:val="18"/>
          <w:szCs w:val="18"/>
        </w:rPr>
        <w:t xml:space="preserve">La supervisión del </w:t>
      </w:r>
      <w:r w:rsidR="00096651" w:rsidRPr="001C1C48">
        <w:rPr>
          <w:rFonts w:ascii="Arial" w:hAnsi="Arial" w:cs="Arial"/>
          <w:bCs/>
          <w:sz w:val="18"/>
          <w:szCs w:val="18"/>
        </w:rPr>
        <w:t>contrato</w:t>
      </w:r>
      <w:r w:rsidRPr="001C1C48">
        <w:rPr>
          <w:rFonts w:ascii="Arial" w:hAnsi="Arial" w:cs="Arial"/>
          <w:bCs/>
          <w:sz w:val="18"/>
          <w:szCs w:val="18"/>
        </w:rPr>
        <w:t xml:space="preserve"> será adelantada por el Ordenador del Gasto o por quien este delegue en la respectiva Acta de Inicio</w:t>
      </w:r>
      <w:r w:rsidR="00162060" w:rsidRPr="001C1C48">
        <w:rPr>
          <w:rFonts w:ascii="Arial" w:hAnsi="Arial" w:cs="Arial"/>
          <w:bCs/>
          <w:sz w:val="18"/>
          <w:szCs w:val="18"/>
        </w:rPr>
        <w:t xml:space="preserve">, según lo relatado por el </w:t>
      </w:r>
      <w:r w:rsidR="00162060" w:rsidRPr="001C1C48">
        <w:rPr>
          <w:rFonts w:ascii="Arial" w:hAnsi="Arial" w:cs="Arial"/>
          <w:b/>
          <w:bCs/>
          <w:sz w:val="18"/>
          <w:szCs w:val="18"/>
        </w:rPr>
        <w:t xml:space="preserve">ARTICULO </w:t>
      </w:r>
      <w:r w:rsidR="00F97BEC" w:rsidRPr="001C1C48">
        <w:rPr>
          <w:rFonts w:ascii="Arial" w:hAnsi="Arial" w:cs="Arial"/>
          <w:b/>
          <w:bCs/>
          <w:sz w:val="18"/>
          <w:szCs w:val="18"/>
        </w:rPr>
        <w:t>53</w:t>
      </w:r>
      <w:r w:rsidR="00162060" w:rsidRPr="001C1C48">
        <w:rPr>
          <w:rFonts w:ascii="Arial" w:hAnsi="Arial" w:cs="Arial"/>
          <w:b/>
          <w:bCs/>
          <w:sz w:val="18"/>
          <w:szCs w:val="18"/>
        </w:rPr>
        <w:t xml:space="preserve">º </w:t>
      </w:r>
      <w:r w:rsidR="00162060" w:rsidRPr="001C1C48">
        <w:rPr>
          <w:rFonts w:ascii="Arial" w:hAnsi="Arial" w:cs="Arial"/>
          <w:sz w:val="18"/>
          <w:szCs w:val="18"/>
        </w:rPr>
        <w:t>del</w:t>
      </w:r>
      <w:r w:rsidR="00162060" w:rsidRPr="001C1C48">
        <w:rPr>
          <w:rFonts w:ascii="Arial" w:hAnsi="Arial" w:cs="Arial"/>
          <w:b/>
          <w:bCs/>
          <w:sz w:val="18"/>
          <w:szCs w:val="18"/>
        </w:rPr>
        <w:t xml:space="preserve"> </w:t>
      </w:r>
      <w:r w:rsidR="00162060" w:rsidRPr="001C1C48">
        <w:rPr>
          <w:rFonts w:ascii="Arial" w:hAnsi="Arial" w:cs="Arial"/>
          <w:sz w:val="18"/>
          <w:szCs w:val="18"/>
        </w:rPr>
        <w:t xml:space="preserve">Reglamento y los procedimientos, formalidades y garantías para la contratación de </w:t>
      </w:r>
      <w:r w:rsidR="00162060" w:rsidRPr="001C1C48">
        <w:rPr>
          <w:rFonts w:ascii="Arial" w:hAnsi="Arial" w:cs="Arial"/>
          <w:bCs/>
          <w:sz w:val="18"/>
          <w:szCs w:val="18"/>
        </w:rPr>
        <w:t xml:space="preserve">modalidad de </w:t>
      </w:r>
      <w:r w:rsidR="00162060" w:rsidRPr="001C1C48">
        <w:rPr>
          <w:rFonts w:ascii="Arial" w:hAnsi="Arial" w:cs="Arial"/>
          <w:sz w:val="18"/>
          <w:szCs w:val="18"/>
        </w:rPr>
        <w:t>contratación</w:t>
      </w:r>
      <w:r w:rsidR="00162060" w:rsidRPr="001C1C48">
        <w:rPr>
          <w:rFonts w:ascii="Arial" w:hAnsi="Arial" w:cs="Arial"/>
          <w:bCs/>
          <w:sz w:val="18"/>
          <w:szCs w:val="18"/>
        </w:rPr>
        <w:t xml:space="preserve"> – de régimen especial </w:t>
      </w:r>
      <w:r w:rsidR="00162060" w:rsidRPr="001C1C48">
        <w:rPr>
          <w:rFonts w:ascii="Arial" w:hAnsi="Arial" w:cs="Arial"/>
          <w:sz w:val="18"/>
          <w:szCs w:val="18"/>
        </w:rPr>
        <w:t xml:space="preserve">de la </w:t>
      </w:r>
      <w:r>
        <w:rPr>
          <w:rFonts w:ascii="Arial" w:hAnsi="Arial" w:cs="Arial"/>
          <w:b/>
          <w:bCs/>
          <w:sz w:val="18"/>
          <w:szCs w:val="18"/>
        </w:rPr>
        <w:t>INSTITUCION EDUCATIVA ALBERTO ELIAS FERNANDEZ BAENA</w:t>
      </w:r>
      <w:r w:rsidR="00162060" w:rsidRPr="001C1C48">
        <w:rPr>
          <w:rFonts w:ascii="Arial" w:hAnsi="Arial" w:cs="Arial"/>
          <w:b/>
          <w:bCs/>
          <w:sz w:val="18"/>
          <w:szCs w:val="18"/>
        </w:rPr>
        <w:t>.</w:t>
      </w:r>
    </w:p>
    <w:p w14:paraId="4C0C1EA4" w14:textId="4662CA61" w:rsidR="00CB4A1F" w:rsidRPr="001C1C48" w:rsidRDefault="00CB4A1F" w:rsidP="00246CED">
      <w:pPr>
        <w:widowControl w:val="0"/>
        <w:tabs>
          <w:tab w:val="left" w:pos="820"/>
        </w:tabs>
        <w:autoSpaceDE w:val="0"/>
        <w:autoSpaceDN w:val="0"/>
        <w:adjustRightInd w:val="0"/>
        <w:spacing w:after="120" w:line="240" w:lineRule="auto"/>
        <w:jc w:val="both"/>
        <w:rPr>
          <w:rFonts w:ascii="Arial" w:hAnsi="Arial" w:cs="Arial"/>
          <w:bCs/>
          <w:sz w:val="18"/>
          <w:szCs w:val="18"/>
        </w:rPr>
      </w:pPr>
      <w:r w:rsidRPr="001C1C48">
        <w:rPr>
          <w:rFonts w:ascii="Arial" w:hAnsi="Arial" w:cs="Arial"/>
          <w:bCs/>
          <w:sz w:val="18"/>
          <w:szCs w:val="18"/>
        </w:rPr>
        <w:t xml:space="preserve">Una vez se surta el proceso de contratación estatal, asignará un Supervisor a través de quien la </w:t>
      </w:r>
      <w:r>
        <w:rPr>
          <w:rFonts w:ascii="Arial" w:hAnsi="Arial" w:cs="Arial"/>
          <w:b/>
          <w:sz w:val="18"/>
          <w:szCs w:val="18"/>
        </w:rPr>
        <w:t>INSTITUCION EDUCATIVA ALBERTO ELIAS FERNANDEZ BAENA</w:t>
      </w:r>
      <w:r w:rsidRPr="001C1C48">
        <w:rPr>
          <w:rFonts w:ascii="Arial" w:hAnsi="Arial" w:cs="Arial"/>
          <w:sz w:val="18"/>
          <w:szCs w:val="18"/>
        </w:rPr>
        <w:t>,</w:t>
      </w:r>
      <w:r w:rsidRPr="001C1C48">
        <w:rPr>
          <w:rFonts w:ascii="Arial" w:hAnsi="Arial" w:cs="Arial"/>
          <w:bCs/>
          <w:sz w:val="18"/>
          <w:szCs w:val="18"/>
        </w:rPr>
        <w:t xml:space="preserve"> Institución Educativa mantendrá interlocución permanente y directa con el Contratista. </w:t>
      </w:r>
    </w:p>
    <w:p w14:paraId="54E9F66B" w14:textId="10D03679" w:rsidR="001838D7" w:rsidRPr="001C1C48" w:rsidRDefault="00A53048" w:rsidP="00A53048">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OBLIGACIONES DEL SUPERVISOR</w:t>
      </w:r>
    </w:p>
    <w:p w14:paraId="66429A65"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Ejercer la vigilancia, control y seguimiento del objeto contractual, asegurando el cumplimiento de las finalidades del proceso contractual.</w:t>
      </w:r>
    </w:p>
    <w:p w14:paraId="2429FD85"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Supervisar que en cada entrega de los productos se estén entregando en las mejores condiciones de calidad. </w:t>
      </w:r>
    </w:p>
    <w:p w14:paraId="79EF8F36"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Expedir la certificación de recibo a satisfacción del servicio Prestado. </w:t>
      </w:r>
    </w:p>
    <w:p w14:paraId="7655F7C9"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Supervisar y verificar, que </w:t>
      </w:r>
      <w:r w:rsidRPr="001C1C48">
        <w:rPr>
          <w:rFonts w:ascii="Arial" w:hAnsi="Arial" w:cs="Arial"/>
          <w:sz w:val="18"/>
          <w:szCs w:val="18"/>
        </w:rPr>
        <w:t xml:space="preserve">Contratista acredite el pago correspondiente a sus aportes </w:t>
      </w:r>
      <w:r w:rsidRPr="001C1C48">
        <w:rPr>
          <w:rFonts w:ascii="Arial" w:hAnsi="Arial" w:cs="Arial"/>
          <w:b/>
          <w:bCs/>
          <w:i/>
          <w:iCs/>
          <w:sz w:val="18"/>
          <w:szCs w:val="18"/>
          <w:u w:val="single"/>
        </w:rPr>
        <w:t>al Sistema General de Seguridad Social Integral (Salud, Pensiones y ARL)</w:t>
      </w:r>
      <w:r w:rsidRPr="001C1C48">
        <w:rPr>
          <w:rFonts w:ascii="Arial" w:hAnsi="Arial" w:cs="Arial"/>
          <w:sz w:val="18"/>
          <w:szCs w:val="18"/>
        </w:rPr>
        <w:t xml:space="preserve">, relacionando a los trabajadores que de una u otra forma intervinieron en la ejecución del respectivo contrato, en los tiempos de ejecución de cada uno, montos y porcentajes establecidos por el Gobierno, </w:t>
      </w:r>
      <w:r w:rsidRPr="001C1C48">
        <w:rPr>
          <w:rFonts w:ascii="Arial" w:hAnsi="Arial" w:cs="Arial"/>
          <w:b/>
          <w:bCs/>
          <w:i/>
          <w:iCs/>
          <w:sz w:val="18"/>
          <w:szCs w:val="18"/>
          <w:u w:val="single"/>
        </w:rPr>
        <w:t>con los respectivos comprobantes de pago original</w:t>
      </w:r>
      <w:r w:rsidRPr="001C1C48">
        <w:rPr>
          <w:rFonts w:ascii="Arial" w:hAnsi="Arial" w:cs="Arial"/>
          <w:sz w:val="18"/>
          <w:szCs w:val="18"/>
        </w:rPr>
        <w:t xml:space="preserve">, </w:t>
      </w:r>
      <w:r w:rsidRPr="001C1C48">
        <w:rPr>
          <w:rFonts w:ascii="Arial" w:hAnsi="Arial" w:cs="Arial"/>
          <w:bCs/>
          <w:sz w:val="18"/>
          <w:szCs w:val="18"/>
        </w:rPr>
        <w:t xml:space="preserve">como requisito previo para el desembolso de los pagos y liquidación del contrato. </w:t>
      </w:r>
    </w:p>
    <w:p w14:paraId="5B0FCCE2"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Comunicar al contratista por escrito con la debida oportunidad, las observaciones para la buena ejecución del contrato. </w:t>
      </w:r>
    </w:p>
    <w:p w14:paraId="0833E57A"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Verificar que las obligaciones contractuales se cumplan a entera satisfacción.</w:t>
      </w:r>
    </w:p>
    <w:p w14:paraId="49F737F6" w14:textId="77777777" w:rsidR="002C00C5" w:rsidRPr="001C1C48" w:rsidRDefault="002C00C5" w:rsidP="002C00C5">
      <w:pPr>
        <w:pStyle w:val="Prrafodelista"/>
        <w:widowControl w:val="0"/>
        <w:numPr>
          <w:ilvl w:val="0"/>
          <w:numId w:val="48"/>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Resolver las peticiones presentadas por el contratista en los términos consagrados por la ley.</w:t>
      </w:r>
    </w:p>
    <w:p w14:paraId="65945B3E" w14:textId="2C2AAC83" w:rsidR="002C00C5" w:rsidRPr="001C1C48" w:rsidRDefault="002C00C5" w:rsidP="002C00C5">
      <w:pPr>
        <w:pStyle w:val="Prrafodelista"/>
        <w:widowControl w:val="0"/>
        <w:tabs>
          <w:tab w:val="left" w:pos="820"/>
        </w:tabs>
        <w:autoSpaceDE w:val="0"/>
        <w:autoSpaceDN w:val="0"/>
        <w:adjustRightInd w:val="0"/>
        <w:spacing w:after="120" w:line="240" w:lineRule="auto"/>
        <w:ind w:left="284"/>
        <w:contextualSpacing w:val="0"/>
        <w:jc w:val="both"/>
        <w:rPr>
          <w:rFonts w:ascii="Arial" w:hAnsi="Arial" w:cs="Arial"/>
          <w:bCs/>
          <w:sz w:val="18"/>
          <w:szCs w:val="18"/>
        </w:rPr>
      </w:pPr>
      <w:r w:rsidRPr="001C1C48">
        <w:rPr>
          <w:rFonts w:ascii="Arial" w:hAnsi="Arial" w:cs="Arial"/>
          <w:bCs/>
          <w:sz w:val="18"/>
          <w:szCs w:val="18"/>
        </w:rPr>
        <w:t>Cumplir y hacer cumplir las condiciones pactadas en el contrato y en los documentos que de él forman parte.</w:t>
      </w:r>
    </w:p>
    <w:p w14:paraId="1E56967F" w14:textId="77777777" w:rsidR="002A4EBE" w:rsidRPr="001C1C48" w:rsidRDefault="002A4EBE" w:rsidP="002A4EBE">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VALOR ESTIMADO DEL CONTRATO</w:t>
      </w:r>
      <w:r w:rsidR="00386B32" w:rsidRPr="001C1C48">
        <w:rPr>
          <w:rFonts w:ascii="Arial" w:hAnsi="Arial" w:cs="Arial"/>
          <w:b/>
          <w:bCs/>
          <w:sz w:val="18"/>
          <w:szCs w:val="18"/>
          <w:u w:val="single"/>
        </w:rPr>
        <w:t>.</w:t>
      </w:r>
      <w:r w:rsidRPr="001C1C48">
        <w:rPr>
          <w:rFonts w:ascii="Arial" w:hAnsi="Arial" w:cs="Arial"/>
          <w:b/>
          <w:bCs/>
          <w:sz w:val="18"/>
          <w:szCs w:val="18"/>
          <w:u w:val="single"/>
        </w:rPr>
        <w:t xml:space="preserve"> </w:t>
      </w:r>
    </w:p>
    <w:p w14:paraId="7AD8497E" w14:textId="7D5F03F5" w:rsidR="00F737C3" w:rsidRPr="001C1C48" w:rsidRDefault="00183BE5" w:rsidP="00246CED">
      <w:pPr>
        <w:widowControl w:val="0"/>
        <w:tabs>
          <w:tab w:val="left" w:pos="820"/>
        </w:tabs>
        <w:autoSpaceDE w:val="0"/>
        <w:autoSpaceDN w:val="0"/>
        <w:adjustRightInd w:val="0"/>
        <w:spacing w:after="120" w:line="240" w:lineRule="auto"/>
        <w:jc w:val="both"/>
        <w:rPr>
          <w:rFonts w:ascii="Arial" w:hAnsi="Arial" w:cs="Arial"/>
          <w:b/>
          <w:sz w:val="18"/>
          <w:szCs w:val="18"/>
        </w:rPr>
      </w:pPr>
      <w:r w:rsidRPr="001C1C48">
        <w:rPr>
          <w:rFonts w:ascii="Arial" w:hAnsi="Arial" w:cs="Arial"/>
          <w:b/>
          <w:bCs/>
          <w:sz w:val="18"/>
          <w:szCs w:val="18"/>
        </w:rPr>
        <w:t>EL VALOR ESTIMADO ES DE:</w:t>
      </w:r>
      <w:r w:rsidR="00986BC0" w:rsidRPr="001C1C48">
        <w:rPr>
          <w:rFonts w:ascii="Arial" w:hAnsi="Arial" w:cs="Arial"/>
          <w:b/>
          <w:bCs/>
          <w:sz w:val="18"/>
          <w:szCs w:val="18"/>
        </w:rPr>
        <w:t xml:space="preserve"> </w:t>
      </w:r>
      <w:r>
        <w:rPr>
          <w:rFonts w:ascii="Arial" w:hAnsi="Arial" w:cs="Arial"/>
          <w:b/>
          <w:sz w:val="18"/>
          <w:szCs w:val="18"/>
        </w:rPr>
        <w:t>TRES MILLONES NOVECIENTOS SETENTA Y CINCO MIL NOVECIENTOS SESENTA CON 00/100. PESOS</w:t>
      </w:r>
      <w:r w:rsidR="00986BC0" w:rsidRPr="001C1C48">
        <w:rPr>
          <w:rFonts w:ascii="Arial" w:hAnsi="Arial" w:cs="Arial"/>
          <w:b/>
          <w:bCs/>
          <w:sz w:val="18"/>
          <w:szCs w:val="18"/>
        </w:rPr>
        <w:t xml:space="preserve">  </w:t>
      </w:r>
      <w:r w:rsidR="00EB29DD" w:rsidRPr="001C1C48">
        <w:rPr>
          <w:rFonts w:ascii="Arial" w:hAnsi="Arial" w:cs="Arial"/>
          <w:b/>
          <w:bCs/>
          <w:sz w:val="18"/>
          <w:szCs w:val="18"/>
        </w:rPr>
        <w:t>(</w:t>
      </w:r>
      <w:r>
        <w:rPr>
          <w:rFonts w:ascii="Arial" w:hAnsi="Arial" w:cs="Arial"/>
          <w:b/>
          <w:noProof/>
          <w:sz w:val="18"/>
          <w:szCs w:val="18"/>
        </w:rPr>
        <w:t>$ 3.975.960,00</w:t>
      </w:r>
      <w:r w:rsidR="00EB29DD" w:rsidRPr="001C1C48">
        <w:rPr>
          <w:rFonts w:ascii="Arial" w:hAnsi="Arial" w:cs="Arial"/>
          <w:b/>
          <w:noProof/>
          <w:sz w:val="18"/>
          <w:szCs w:val="18"/>
        </w:rPr>
        <w:t>)</w:t>
      </w:r>
      <w:r w:rsidRPr="001C1C48">
        <w:rPr>
          <w:rFonts w:ascii="Arial" w:hAnsi="Arial" w:cs="Arial"/>
          <w:sz w:val="18"/>
          <w:szCs w:val="18"/>
        </w:rPr>
        <w:t xml:space="preserve">, </w:t>
      </w:r>
      <w:r w:rsidRPr="001C1C48">
        <w:rPr>
          <w:rFonts w:ascii="Arial" w:hAnsi="Arial" w:cs="Arial"/>
          <w:bCs/>
          <w:sz w:val="18"/>
          <w:szCs w:val="18"/>
        </w:rPr>
        <w:t xml:space="preserve">incluidos impuestos </w:t>
      </w:r>
      <w:r w:rsidR="0072489C" w:rsidRPr="001C1C48">
        <w:rPr>
          <w:rFonts w:ascii="Arial" w:hAnsi="Arial" w:cs="Arial"/>
          <w:bCs/>
          <w:sz w:val="18"/>
          <w:szCs w:val="18"/>
        </w:rPr>
        <w:t xml:space="preserve">Nacionales, Estampillas y otras retenciones de carácter municipal y/o Departamentales, como también los </w:t>
      </w:r>
      <w:r w:rsidRPr="001C1C48">
        <w:rPr>
          <w:rFonts w:ascii="Arial" w:hAnsi="Arial" w:cs="Arial"/>
          <w:bCs/>
          <w:sz w:val="18"/>
          <w:szCs w:val="18"/>
        </w:rPr>
        <w:t>costos a que haya lugar</w:t>
      </w:r>
      <w:r w:rsidR="00F737C3" w:rsidRPr="001C1C48">
        <w:rPr>
          <w:rFonts w:ascii="Arial" w:hAnsi="Arial" w:cs="Arial"/>
          <w:bCs/>
          <w:sz w:val="18"/>
          <w:szCs w:val="18"/>
        </w:rPr>
        <w:t>.</w:t>
      </w:r>
    </w:p>
    <w:p w14:paraId="5AB74995" w14:textId="77777777" w:rsidR="00700432" w:rsidRPr="001C1C48" w:rsidRDefault="00700432" w:rsidP="00700432">
      <w:pPr>
        <w:numPr>
          <w:ilvl w:val="0"/>
          <w:numId w:val="4"/>
        </w:numPr>
        <w:autoSpaceDE w:val="0"/>
        <w:autoSpaceDN w:val="0"/>
        <w:adjustRightInd w:val="0"/>
        <w:spacing w:after="0" w:line="240" w:lineRule="auto"/>
        <w:jc w:val="both"/>
        <w:rPr>
          <w:rFonts w:ascii="Arial" w:hAnsi="Arial" w:cs="Arial"/>
          <w:sz w:val="18"/>
          <w:szCs w:val="18"/>
        </w:rPr>
      </w:pPr>
      <w:r w:rsidRPr="001C1C48">
        <w:rPr>
          <w:rFonts w:ascii="Arial" w:hAnsi="Arial" w:cs="Arial"/>
          <w:b/>
          <w:bCs/>
          <w:sz w:val="18"/>
          <w:szCs w:val="18"/>
          <w:u w:val="single"/>
        </w:rPr>
        <w:t>FORMA DE PAGO</w:t>
      </w:r>
      <w:r w:rsidRPr="001C1C48">
        <w:rPr>
          <w:rFonts w:ascii="Arial" w:hAnsi="Arial" w:cs="Arial"/>
          <w:b/>
          <w:bCs/>
          <w:sz w:val="18"/>
          <w:szCs w:val="18"/>
        </w:rPr>
        <w:t>.</w:t>
      </w:r>
    </w:p>
    <w:p w14:paraId="1CE2CB17" w14:textId="77777777"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La </w:t>
      </w:r>
      <w:r>
        <w:rPr>
          <w:rFonts w:ascii="Arial" w:hAnsi="Arial" w:cs="Arial"/>
          <w:b/>
          <w:bCs/>
          <w:sz w:val="18"/>
          <w:szCs w:val="18"/>
        </w:rPr>
        <w:t>INSTITUCION EDUCATIVA ALBERTO ELIAS FERNANDEZ BAENA</w:t>
      </w:r>
      <w:r w:rsidRPr="001C1C48">
        <w:rPr>
          <w:rFonts w:ascii="Arial" w:hAnsi="Arial" w:cs="Arial"/>
          <w:b/>
          <w:bCs/>
          <w:sz w:val="18"/>
          <w:szCs w:val="18"/>
        </w:rPr>
        <w:t xml:space="preserve">, </w:t>
      </w:r>
      <w:r w:rsidRPr="001C1C48">
        <w:rPr>
          <w:rFonts w:ascii="Arial" w:hAnsi="Arial" w:cs="Arial"/>
          <w:sz w:val="18"/>
          <w:szCs w:val="18"/>
        </w:rPr>
        <w:t>podrá pagar al futuro contratista el valor de los suministros y/o servicios efectivamente prestados, con IVA INCLUIDO, si es el caso, de la siguiente manera: Mediante actas parciales de recibido a satisfacción, mensualidades vencidas, y/o proporcional por fracción, correspondiente a los suministros y/o servicios efectivamente prestados, con IVA INCLUIDO, si es el caso, y de acuerdo al valor ofertado por el contratista. Lo anterior será concertado en la respectiva acta de inicio.</w:t>
      </w:r>
    </w:p>
    <w:p w14:paraId="4395E7C1" w14:textId="77777777"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El valor del contrato (menos descuentos de ley) se pagará dentro de los 5 días hábiles siguientes a la radicación en el área financiera de los documentos requeridos para pago.</w:t>
      </w:r>
    </w:p>
    <w:p w14:paraId="68E8AC01" w14:textId="77777777"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Si la(s) factura(s) o cuentas de cobro no han sido correctamente elaborada y/o presentada o no se acompañan los documentos requeridos para el respectivo pago o se presentan de manera incorrecta, el término para éste sólo empezará a contarse desde la fecha en que se aporte el último de los documentos o se presenten en debida forma.</w:t>
      </w:r>
    </w:p>
    <w:p w14:paraId="411B9AD9" w14:textId="77777777"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Dichos valores serán consignados en la cuenta que el contratista acredite como propia.</w:t>
      </w:r>
    </w:p>
    <w:p w14:paraId="5B1053AB" w14:textId="77777777"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Para la realización de los pagos derivados del presente contrato, EL CONTRATISTA deberá acreditará el pago correspondiente a sus aportes </w:t>
      </w:r>
      <w:r w:rsidRPr="001C1C48">
        <w:rPr>
          <w:rFonts w:ascii="Arial" w:hAnsi="Arial" w:cs="Arial"/>
          <w:b/>
          <w:bCs/>
          <w:i/>
          <w:iCs/>
          <w:sz w:val="18"/>
          <w:szCs w:val="18"/>
          <w:u w:val="single"/>
        </w:rPr>
        <w:t>al Sistema General de Seguridad Social Integral (Salud, Pensiones y ARL)</w:t>
      </w:r>
      <w:r w:rsidRPr="001C1C48">
        <w:rPr>
          <w:rFonts w:ascii="Arial" w:hAnsi="Arial" w:cs="Arial"/>
          <w:sz w:val="18"/>
          <w:szCs w:val="18"/>
        </w:rPr>
        <w:t xml:space="preserve">, relacionando a los trabajadores que de una u otra forma intervinieron en la ejecución del respectivo contrato, en los tiempos de ejecución de cada uno, montos y porcentajes establecidos por el Gobierno, </w:t>
      </w:r>
      <w:r w:rsidRPr="001C1C48">
        <w:rPr>
          <w:rFonts w:ascii="Arial" w:hAnsi="Arial" w:cs="Arial"/>
          <w:b/>
          <w:bCs/>
          <w:i/>
          <w:iCs/>
          <w:sz w:val="18"/>
          <w:szCs w:val="18"/>
          <w:u w:val="single"/>
        </w:rPr>
        <w:t>con los respectivos comprobantes de pago original</w:t>
      </w:r>
      <w:r w:rsidRPr="001C1C48">
        <w:rPr>
          <w:rFonts w:ascii="Arial" w:hAnsi="Arial" w:cs="Arial"/>
          <w:sz w:val="18"/>
          <w:szCs w:val="18"/>
        </w:rPr>
        <w:t>, y que corresponda al periodo que el contratista está cobrando.</w:t>
      </w:r>
    </w:p>
    <w:p w14:paraId="65947869" w14:textId="1C66A2FC" w:rsidR="002C00C5" w:rsidRPr="001C1C48" w:rsidRDefault="002C00C5" w:rsidP="002C00C5">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Los pagos que realice la entidad al futuro contratista por cumplimiento del presente contrato se realizaran mediante consignación en la cuenta que el designe como propia. Si el futuro contratista para efectos del pago requiere solicitar el cambio de su cuenta, este procedimiento deberá realizarlo por intermedio del supervisor de contrato, quien radicará la petición en la </w:t>
      </w:r>
      <w:r w:rsidRPr="001C1C48">
        <w:rPr>
          <w:rFonts w:ascii="Arial" w:hAnsi="Arial" w:cs="Arial"/>
          <w:sz w:val="18"/>
          <w:szCs w:val="18"/>
        </w:rPr>
        <w:lastRenderedPageBreak/>
        <w:t xml:space="preserve">Oficina del área financiera, con presentación de la nueva certificación bancaria en donde se acredite su apertura junto con los formatos destinados para tal fin. En todo caso el cambio de banco o cuenta para pagos se hará efectivo a más tardar vencidos los </w:t>
      </w:r>
      <w:r w:rsidRPr="001C1C48">
        <w:rPr>
          <w:rFonts w:ascii="Arial" w:hAnsi="Arial" w:cs="Arial"/>
          <w:b/>
          <w:bCs/>
          <w:i/>
          <w:iCs/>
          <w:sz w:val="18"/>
          <w:szCs w:val="18"/>
          <w:u w:val="single"/>
        </w:rPr>
        <w:t>cinco (05) días siguientes a la solicitud del supervisor</w:t>
      </w:r>
      <w:r w:rsidRPr="001C1C48">
        <w:rPr>
          <w:rFonts w:ascii="Arial" w:hAnsi="Arial" w:cs="Arial"/>
          <w:sz w:val="18"/>
          <w:szCs w:val="18"/>
        </w:rPr>
        <w:t>. En todos los casos los pagos efectuados tendrán los descuentos de ley.</w:t>
      </w:r>
    </w:p>
    <w:p w14:paraId="687E9B91" w14:textId="77777777" w:rsidR="00700432" w:rsidRPr="001C1C48" w:rsidRDefault="00700432" w:rsidP="00700432">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REQUISITOS PARA EL PAGO:</w:t>
      </w:r>
    </w:p>
    <w:p w14:paraId="5C230AB3" w14:textId="77777777" w:rsidR="00700432" w:rsidRPr="001C1C48" w:rsidRDefault="00700432" w:rsidP="00700432">
      <w:pPr>
        <w:widowControl w:val="0"/>
        <w:autoSpaceDE w:val="0"/>
        <w:autoSpaceDN w:val="0"/>
        <w:adjustRightInd w:val="0"/>
        <w:spacing w:after="0" w:line="1" w:lineRule="exact"/>
        <w:rPr>
          <w:rFonts w:ascii="Arial" w:hAnsi="Arial" w:cs="Arial"/>
          <w:sz w:val="18"/>
          <w:szCs w:val="18"/>
        </w:rPr>
      </w:pPr>
    </w:p>
    <w:p w14:paraId="0CAA789C"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 xml:space="preserve">Los pagos se realizarán previa presentación de </w:t>
      </w:r>
      <w:r w:rsidRPr="001C1C48">
        <w:rPr>
          <w:rFonts w:ascii="Arial" w:hAnsi="Arial" w:cs="Arial"/>
          <w:bCs/>
          <w:sz w:val="18"/>
          <w:szCs w:val="18"/>
        </w:rPr>
        <w:t>informe</w:t>
      </w:r>
      <w:r w:rsidRPr="001C1C48">
        <w:rPr>
          <w:rFonts w:ascii="Arial" w:hAnsi="Arial" w:cs="Arial"/>
          <w:sz w:val="18"/>
          <w:szCs w:val="18"/>
        </w:rPr>
        <w:t xml:space="preserve"> de ejecución y certificación de cumplimiento expedida por el </w:t>
      </w:r>
      <w:r w:rsidRPr="001C1C48">
        <w:rPr>
          <w:rFonts w:ascii="Arial" w:hAnsi="Arial" w:cs="Arial"/>
          <w:b/>
          <w:bCs/>
          <w:i/>
          <w:iCs/>
          <w:sz w:val="18"/>
          <w:szCs w:val="18"/>
          <w:u w:val="single"/>
        </w:rPr>
        <w:t>Supervisor</w:t>
      </w:r>
      <w:r w:rsidRPr="001C1C48">
        <w:rPr>
          <w:rFonts w:ascii="Arial" w:hAnsi="Arial" w:cs="Arial"/>
          <w:sz w:val="18"/>
          <w:szCs w:val="18"/>
        </w:rPr>
        <w:t xml:space="preserve"> </w:t>
      </w:r>
      <w:r w:rsidRPr="001C1C48">
        <w:rPr>
          <w:rFonts w:ascii="Arial" w:hAnsi="Arial" w:cs="Arial"/>
          <w:b/>
          <w:bCs/>
          <w:i/>
          <w:iCs/>
          <w:sz w:val="18"/>
          <w:szCs w:val="18"/>
          <w:u w:val="single"/>
        </w:rPr>
        <w:t>(a)</w:t>
      </w:r>
      <w:r w:rsidRPr="001C1C48">
        <w:rPr>
          <w:rFonts w:ascii="Arial" w:hAnsi="Arial" w:cs="Arial"/>
          <w:sz w:val="18"/>
          <w:szCs w:val="18"/>
        </w:rPr>
        <w:t xml:space="preserve"> del contrato. (</w:t>
      </w:r>
      <w:r w:rsidRPr="001C1C48">
        <w:rPr>
          <w:rFonts w:ascii="Arial" w:hAnsi="Arial" w:cs="Arial"/>
          <w:b/>
          <w:i/>
          <w:iCs/>
          <w:sz w:val="18"/>
          <w:szCs w:val="18"/>
          <w:u w:val="single"/>
        </w:rPr>
        <w:t>Acta de recibido a satisfacción del servicio</w:t>
      </w:r>
      <w:r w:rsidRPr="001C1C48">
        <w:rPr>
          <w:rFonts w:ascii="Arial" w:hAnsi="Arial" w:cs="Arial"/>
          <w:bCs/>
          <w:sz w:val="18"/>
          <w:szCs w:val="18"/>
        </w:rPr>
        <w:t>).</w:t>
      </w:r>
    </w:p>
    <w:p w14:paraId="02E1B5AB"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 xml:space="preserve">El Contratista acreditará el pago correspondiente a sus aportes </w:t>
      </w:r>
      <w:r w:rsidRPr="001C1C48">
        <w:rPr>
          <w:rFonts w:ascii="Arial" w:hAnsi="Arial" w:cs="Arial"/>
          <w:b/>
          <w:bCs/>
          <w:i/>
          <w:iCs/>
          <w:sz w:val="18"/>
          <w:szCs w:val="18"/>
          <w:u w:val="single"/>
        </w:rPr>
        <w:t>al Sistema General de Seguridad Social Integral (Salud, Pensiones y ARL)</w:t>
      </w:r>
      <w:r w:rsidRPr="001C1C48">
        <w:rPr>
          <w:rFonts w:ascii="Arial" w:hAnsi="Arial" w:cs="Arial"/>
          <w:sz w:val="18"/>
          <w:szCs w:val="18"/>
        </w:rPr>
        <w:t xml:space="preserve">, relacionando a los trabajadores que de una u otra forma intervinieron en la ejecución del respectivo contrato, en los tiempos de ejecución de cada uno, montos y porcentajes establecidos por el Gobierno, </w:t>
      </w:r>
      <w:r w:rsidRPr="001C1C48">
        <w:rPr>
          <w:rFonts w:ascii="Arial" w:hAnsi="Arial" w:cs="Arial"/>
          <w:b/>
          <w:bCs/>
          <w:i/>
          <w:iCs/>
          <w:sz w:val="18"/>
          <w:szCs w:val="18"/>
          <w:u w:val="single"/>
        </w:rPr>
        <w:t>con los respectivos comprobantes de pago original</w:t>
      </w:r>
      <w:r w:rsidRPr="001C1C48">
        <w:rPr>
          <w:rFonts w:ascii="Arial" w:hAnsi="Arial" w:cs="Arial"/>
          <w:sz w:val="18"/>
          <w:szCs w:val="18"/>
        </w:rPr>
        <w:t>.</w:t>
      </w:r>
    </w:p>
    <w:p w14:paraId="28030F0E"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En caso de terminación anticipada sólo habrá lugar al pago de los servicios efectivamente prestados y liquidados en forma proporcional.</w:t>
      </w:r>
    </w:p>
    <w:p w14:paraId="18654CD4"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 xml:space="preserve">La </w:t>
      </w:r>
      <w:r>
        <w:rPr>
          <w:rFonts w:ascii="Arial" w:hAnsi="Arial" w:cs="Arial"/>
          <w:b/>
          <w:bCs/>
          <w:sz w:val="18"/>
          <w:szCs w:val="18"/>
        </w:rPr>
        <w:t>INSTITUCION EDUCATIVA ALBERTO ELIAS FERNANDEZ BAENA</w:t>
      </w:r>
      <w:r w:rsidRPr="001C1C48">
        <w:rPr>
          <w:rFonts w:ascii="Arial" w:hAnsi="Arial" w:cs="Arial"/>
          <w:sz w:val="18"/>
          <w:szCs w:val="18"/>
        </w:rPr>
        <w:t>, no pagará ninguna suma de dinero al futuro Contratista, mientras este no haya cumplido previamente con los requisitos de ejecución del futuro contrato que se celebrará.</w:t>
      </w:r>
    </w:p>
    <w:p w14:paraId="0141291A"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sz w:val="18"/>
          <w:szCs w:val="18"/>
        </w:rPr>
      </w:pPr>
      <w:r w:rsidRPr="001C1C48">
        <w:rPr>
          <w:rFonts w:ascii="Arial" w:hAnsi="Arial" w:cs="Arial"/>
          <w:sz w:val="18"/>
          <w:szCs w:val="18"/>
        </w:rPr>
        <w:t xml:space="preserve">Contratista deberá aportar los documentos requeridos por el Sistema Electrónico para la Contratación Pública SECOP II las demás directrices impartidas por la </w:t>
      </w:r>
      <w:r>
        <w:rPr>
          <w:rFonts w:ascii="Arial" w:hAnsi="Arial" w:cs="Arial"/>
          <w:b/>
          <w:bCs/>
          <w:sz w:val="18"/>
          <w:szCs w:val="18"/>
        </w:rPr>
        <w:t>INSTITUCION EDUCATIVA ALBERTO ELIAS FERNANDEZ BAENA</w:t>
      </w:r>
      <w:r w:rsidRPr="001C1C48">
        <w:rPr>
          <w:rFonts w:ascii="Arial" w:hAnsi="Arial" w:cs="Arial"/>
          <w:b/>
          <w:bCs/>
          <w:sz w:val="18"/>
          <w:szCs w:val="18"/>
        </w:rPr>
        <w:t>.</w:t>
      </w:r>
    </w:p>
    <w:p w14:paraId="3BD273E2"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Presentación de Factura y/o Cuenta de cobro. </w:t>
      </w:r>
    </w:p>
    <w:p w14:paraId="13B469BD" w14:textId="77777777" w:rsidR="00A741C2" w:rsidRPr="001C1C48" w:rsidRDefault="00A741C2" w:rsidP="00A741C2">
      <w:pPr>
        <w:pStyle w:val="Prrafodelista"/>
        <w:widowControl w:val="0"/>
        <w:numPr>
          <w:ilvl w:val="0"/>
          <w:numId w:val="49"/>
        </w:numPr>
        <w:tabs>
          <w:tab w:val="left" w:pos="820"/>
        </w:tabs>
        <w:autoSpaceDE w:val="0"/>
        <w:autoSpaceDN w:val="0"/>
        <w:adjustRightInd w:val="0"/>
        <w:spacing w:after="0" w:line="240" w:lineRule="auto"/>
        <w:ind w:left="284" w:hanging="284"/>
        <w:jc w:val="both"/>
        <w:rPr>
          <w:rFonts w:ascii="Arial" w:hAnsi="Arial" w:cs="Arial"/>
          <w:bCs/>
          <w:sz w:val="18"/>
          <w:szCs w:val="18"/>
        </w:rPr>
      </w:pPr>
      <w:r w:rsidRPr="001C1C48">
        <w:rPr>
          <w:rFonts w:ascii="Arial" w:hAnsi="Arial" w:cs="Arial"/>
          <w:bCs/>
          <w:sz w:val="18"/>
          <w:szCs w:val="18"/>
        </w:rPr>
        <w:t xml:space="preserve">Para la terminación del contrato se deberá adjuntar Acta de Liquidación debidamente firmada por las partes. </w:t>
      </w:r>
    </w:p>
    <w:p w14:paraId="03F4AF66" w14:textId="5AF0A909" w:rsidR="00A741C2" w:rsidRPr="001C1C48" w:rsidRDefault="00A741C2" w:rsidP="00A741C2">
      <w:pPr>
        <w:pStyle w:val="Prrafodelista"/>
        <w:widowControl w:val="0"/>
        <w:tabs>
          <w:tab w:val="left" w:pos="820"/>
        </w:tabs>
        <w:autoSpaceDE w:val="0"/>
        <w:autoSpaceDN w:val="0"/>
        <w:adjustRightInd w:val="0"/>
        <w:spacing w:after="120" w:line="240" w:lineRule="auto"/>
        <w:ind w:left="284"/>
        <w:contextualSpacing w:val="0"/>
        <w:jc w:val="both"/>
        <w:rPr>
          <w:rFonts w:ascii="Arial" w:hAnsi="Arial" w:cs="Arial"/>
          <w:bCs/>
          <w:sz w:val="18"/>
          <w:szCs w:val="18"/>
        </w:rPr>
      </w:pPr>
      <w:r w:rsidRPr="001C1C48">
        <w:rPr>
          <w:rFonts w:ascii="Arial" w:hAnsi="Arial" w:cs="Arial"/>
          <w:bCs/>
          <w:sz w:val="18"/>
          <w:szCs w:val="18"/>
        </w:rPr>
        <w:t>Los anteriores documentos serán radicados en la Oficina del Pagador, y su pago se realizará dentro de los cinco (5) días hábiles posteriores.</w:t>
      </w:r>
    </w:p>
    <w:p w14:paraId="54BC13CB" w14:textId="77777777" w:rsidR="00A53048" w:rsidRPr="001C1C48" w:rsidRDefault="00A53048" w:rsidP="00A53048">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 xml:space="preserve">PLAZO DE LIQUIDACIÓN DEL CONTRATO </w:t>
      </w:r>
    </w:p>
    <w:p w14:paraId="032CCC0B" w14:textId="4737D585" w:rsidR="00E57263" w:rsidRPr="001C1C48" w:rsidRDefault="00E57263" w:rsidP="00E57263">
      <w:pPr>
        <w:widowControl w:val="0"/>
        <w:tabs>
          <w:tab w:val="left" w:pos="820"/>
        </w:tabs>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Terminado el </w:t>
      </w:r>
      <w:r w:rsidRPr="001C1C48">
        <w:rPr>
          <w:rFonts w:ascii="Arial" w:hAnsi="Arial" w:cs="Arial"/>
          <w:bCs/>
          <w:sz w:val="18"/>
          <w:szCs w:val="18"/>
        </w:rPr>
        <w:t>contrato</w:t>
      </w:r>
      <w:r w:rsidRPr="001C1C48">
        <w:rPr>
          <w:rFonts w:ascii="Arial" w:hAnsi="Arial" w:cs="Arial"/>
          <w:sz w:val="18"/>
          <w:szCs w:val="18"/>
        </w:rPr>
        <w:t xml:space="preserve"> por cualquier causa,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sz w:val="18"/>
          <w:szCs w:val="18"/>
        </w:rPr>
        <w:t>procederá a su liquidación por las partes dentro de los cuatro (4) meses siguientes a la finalización del mismo, de acuerdo con lo estipulado en</w:t>
      </w:r>
      <w:r w:rsidR="00D7221A" w:rsidRPr="001C1C48">
        <w:rPr>
          <w:rFonts w:ascii="Arial" w:hAnsi="Arial" w:cs="Arial"/>
          <w:sz w:val="18"/>
          <w:szCs w:val="18"/>
        </w:rPr>
        <w:t xml:space="preserve"> por el Reglamento y los procedimientos, formalidades y garantías para la contratación de </w:t>
      </w:r>
      <w:r w:rsidR="00D7221A" w:rsidRPr="001C1C48">
        <w:rPr>
          <w:rFonts w:ascii="Arial" w:hAnsi="Arial" w:cs="Arial"/>
          <w:bCs/>
          <w:sz w:val="18"/>
          <w:szCs w:val="18"/>
        </w:rPr>
        <w:t xml:space="preserve">modalidad de </w:t>
      </w:r>
      <w:r w:rsidR="00D7221A" w:rsidRPr="001C1C48">
        <w:rPr>
          <w:rFonts w:ascii="Arial" w:hAnsi="Arial" w:cs="Arial"/>
          <w:sz w:val="18"/>
          <w:szCs w:val="18"/>
        </w:rPr>
        <w:t>contratación</w:t>
      </w:r>
      <w:r w:rsidR="00D7221A" w:rsidRPr="001C1C48">
        <w:rPr>
          <w:rFonts w:ascii="Arial" w:hAnsi="Arial" w:cs="Arial"/>
          <w:bCs/>
          <w:sz w:val="18"/>
          <w:szCs w:val="18"/>
        </w:rPr>
        <w:t xml:space="preserve"> – de régimen especial en su </w:t>
      </w:r>
      <w:r w:rsidR="00D7221A" w:rsidRPr="001C1C48">
        <w:rPr>
          <w:rFonts w:ascii="Arial" w:hAnsi="Arial" w:cs="Arial"/>
          <w:b/>
          <w:bCs/>
          <w:sz w:val="18"/>
          <w:szCs w:val="18"/>
        </w:rPr>
        <w:t xml:space="preserve">ARTICULO </w:t>
      </w:r>
      <w:r w:rsidR="00253C8E" w:rsidRPr="001C1C48">
        <w:rPr>
          <w:rFonts w:ascii="Arial" w:hAnsi="Arial" w:cs="Arial"/>
          <w:b/>
          <w:bCs/>
          <w:sz w:val="18"/>
          <w:szCs w:val="18"/>
        </w:rPr>
        <w:t>62</w:t>
      </w:r>
      <w:r w:rsidR="00D7221A" w:rsidRPr="001C1C48">
        <w:rPr>
          <w:rFonts w:ascii="Arial" w:hAnsi="Arial" w:cs="Arial"/>
          <w:b/>
          <w:bCs/>
          <w:sz w:val="18"/>
          <w:szCs w:val="18"/>
        </w:rPr>
        <w:t>º. PLAZO DE LIQUIDACIÓN DEL CONTRATO.</w:t>
      </w:r>
    </w:p>
    <w:p w14:paraId="402E46B0" w14:textId="77777777" w:rsidR="0016792B" w:rsidRPr="001C1C48" w:rsidRDefault="0016792B" w:rsidP="0016792B">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 xml:space="preserve">LUGAR DE DESARROLLO DEL CONTRATO </w:t>
      </w:r>
    </w:p>
    <w:p w14:paraId="4A5A9365" w14:textId="321EE819" w:rsidR="0016792B" w:rsidRPr="001C1C48" w:rsidRDefault="0016792B" w:rsidP="00CF6049">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En la Sede Principal de la </w:t>
      </w:r>
      <w:r>
        <w:rPr>
          <w:rFonts w:ascii="Arial" w:hAnsi="Arial" w:cs="Arial"/>
          <w:b/>
          <w:bCs/>
          <w:sz w:val="18"/>
          <w:szCs w:val="18"/>
        </w:rPr>
        <w:t>INSTITUCION EDUCATIVA ALBERTO ELIAS FERNANDEZ BAENA</w:t>
      </w:r>
      <w:r w:rsidRPr="001C1C48">
        <w:rPr>
          <w:rFonts w:ascii="Arial" w:hAnsi="Arial" w:cs="Arial"/>
          <w:sz w:val="18"/>
          <w:szCs w:val="18"/>
        </w:rPr>
        <w:t xml:space="preserve">, ubicada en </w:t>
      </w:r>
      <w:r>
        <w:rPr>
          <w:rFonts w:ascii="Arial" w:hAnsi="Arial" w:cs="Arial"/>
          <w:b/>
          <w:noProof/>
          <w:sz w:val="18"/>
          <w:szCs w:val="18"/>
        </w:rPr>
        <w:t>BOSQUE</w:t>
      </w:r>
      <w:r w:rsidRPr="001C1C48">
        <w:rPr>
          <w:rFonts w:ascii="Arial" w:hAnsi="Arial" w:cs="Arial"/>
          <w:sz w:val="18"/>
          <w:szCs w:val="18"/>
        </w:rPr>
        <w:t>.</w:t>
      </w:r>
    </w:p>
    <w:p w14:paraId="21B04EA9" w14:textId="77777777" w:rsidR="00DA2AFB" w:rsidRPr="001C1C48" w:rsidRDefault="00DA2AFB" w:rsidP="00DA2AFB">
      <w:pPr>
        <w:numPr>
          <w:ilvl w:val="0"/>
          <w:numId w:val="4"/>
        </w:numPr>
        <w:autoSpaceDE w:val="0"/>
        <w:autoSpaceDN w:val="0"/>
        <w:adjustRightInd w:val="0"/>
        <w:spacing w:after="0" w:line="240" w:lineRule="auto"/>
        <w:jc w:val="both"/>
        <w:rPr>
          <w:rFonts w:ascii="Arial" w:hAnsi="Arial" w:cs="Arial"/>
          <w:b/>
          <w:bCs/>
          <w:sz w:val="18"/>
          <w:szCs w:val="18"/>
          <w:u w:val="single"/>
        </w:rPr>
      </w:pPr>
      <w:r w:rsidRPr="001C1C48">
        <w:rPr>
          <w:rFonts w:ascii="Arial" w:hAnsi="Arial" w:cs="Arial"/>
          <w:b/>
          <w:bCs/>
          <w:sz w:val="18"/>
          <w:szCs w:val="18"/>
          <w:u w:val="single"/>
        </w:rPr>
        <w:t>CERTIFICADO DE DISPONIBILIDAD PRESUPUESTAL.</w:t>
      </w:r>
    </w:p>
    <w:p w14:paraId="03C66BB6" w14:textId="1670507E" w:rsidR="00386B32" w:rsidRPr="001C1C48" w:rsidRDefault="00B02631" w:rsidP="002F3BB2">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De deja constancia </w:t>
      </w:r>
      <w:r w:rsidR="004D513E" w:rsidRPr="001C1C48">
        <w:rPr>
          <w:rFonts w:ascii="Arial" w:hAnsi="Arial" w:cs="Arial"/>
          <w:sz w:val="18"/>
          <w:szCs w:val="18"/>
        </w:rPr>
        <w:t>que,</w:t>
      </w:r>
      <w:r w:rsidR="000F0F89" w:rsidRPr="001C1C48">
        <w:rPr>
          <w:rFonts w:ascii="Arial" w:hAnsi="Arial" w:cs="Arial"/>
          <w:sz w:val="18"/>
          <w:szCs w:val="18"/>
        </w:rPr>
        <w:t xml:space="preserve"> </w:t>
      </w:r>
      <w:r w:rsidR="00810BFC" w:rsidRPr="001C1C48">
        <w:rPr>
          <w:rFonts w:ascii="Arial" w:hAnsi="Arial" w:cs="Arial"/>
          <w:sz w:val="18"/>
          <w:szCs w:val="18"/>
        </w:rPr>
        <w:t xml:space="preserve">realizada la consulta del </w:t>
      </w:r>
      <w:r w:rsidRPr="001C1C48">
        <w:rPr>
          <w:rFonts w:ascii="Arial" w:hAnsi="Arial" w:cs="Arial"/>
          <w:sz w:val="18"/>
          <w:szCs w:val="18"/>
        </w:rPr>
        <w:t>Flujo de Caja</w:t>
      </w:r>
      <w:r w:rsidR="00810BFC" w:rsidRPr="001C1C48">
        <w:rPr>
          <w:rFonts w:ascii="Arial" w:hAnsi="Arial" w:cs="Arial"/>
          <w:sz w:val="18"/>
          <w:szCs w:val="18"/>
        </w:rPr>
        <w:t xml:space="preserve"> Institucional,</w:t>
      </w:r>
      <w:r w:rsidRPr="001C1C48">
        <w:rPr>
          <w:rFonts w:ascii="Arial" w:hAnsi="Arial" w:cs="Arial"/>
          <w:sz w:val="18"/>
          <w:szCs w:val="18"/>
        </w:rPr>
        <w:t xml:space="preserve"> </w:t>
      </w:r>
      <w:r w:rsidR="004D513E" w:rsidRPr="001C1C48">
        <w:rPr>
          <w:rFonts w:ascii="Arial" w:hAnsi="Arial" w:cs="Arial"/>
          <w:sz w:val="18"/>
          <w:szCs w:val="18"/>
        </w:rPr>
        <w:t>en la P</w:t>
      </w:r>
      <w:r w:rsidR="00D0420F" w:rsidRPr="001C1C48">
        <w:rPr>
          <w:rFonts w:ascii="Arial" w:hAnsi="Arial" w:cs="Arial"/>
          <w:sz w:val="18"/>
          <w:szCs w:val="18"/>
        </w:rPr>
        <w:t xml:space="preserve">lataforma Financiera siga-fose 100% Web, por el Ordenador del Gasto, </w:t>
      </w:r>
      <w:r w:rsidR="000F0F89" w:rsidRPr="001C1C48">
        <w:rPr>
          <w:rFonts w:ascii="Arial" w:hAnsi="Arial" w:cs="Arial"/>
          <w:sz w:val="18"/>
          <w:szCs w:val="18"/>
        </w:rPr>
        <w:t xml:space="preserve">se verifico que </w:t>
      </w:r>
      <w:r w:rsidR="00810BFC" w:rsidRPr="001C1C48">
        <w:rPr>
          <w:rFonts w:ascii="Arial" w:hAnsi="Arial" w:cs="Arial"/>
          <w:sz w:val="18"/>
          <w:szCs w:val="18"/>
        </w:rPr>
        <w:t xml:space="preserve">existen los recursos disponibles </w:t>
      </w:r>
      <w:r w:rsidRPr="001C1C48">
        <w:rPr>
          <w:rFonts w:ascii="Arial" w:hAnsi="Arial" w:cs="Arial"/>
          <w:sz w:val="18"/>
          <w:szCs w:val="18"/>
        </w:rPr>
        <w:t>para realizar la</w:t>
      </w:r>
      <w:r w:rsidR="001F2199" w:rsidRPr="001C1C48">
        <w:rPr>
          <w:rFonts w:ascii="Arial" w:hAnsi="Arial" w:cs="Arial"/>
          <w:sz w:val="18"/>
          <w:szCs w:val="18"/>
        </w:rPr>
        <w:t xml:space="preserve"> futura</w:t>
      </w:r>
      <w:r w:rsidRPr="001C1C48">
        <w:rPr>
          <w:rFonts w:ascii="Arial" w:hAnsi="Arial" w:cs="Arial"/>
          <w:sz w:val="18"/>
          <w:szCs w:val="18"/>
        </w:rPr>
        <w:t xml:space="preserve"> contratación</w:t>
      </w:r>
      <w:r w:rsidR="001F2199" w:rsidRPr="001C1C48">
        <w:rPr>
          <w:rFonts w:ascii="Arial" w:hAnsi="Arial" w:cs="Arial"/>
          <w:sz w:val="18"/>
          <w:szCs w:val="18"/>
        </w:rPr>
        <w:t xml:space="preserve">, </w:t>
      </w:r>
      <w:r w:rsidRPr="001C1C48">
        <w:rPr>
          <w:rFonts w:ascii="Arial" w:hAnsi="Arial" w:cs="Arial"/>
          <w:sz w:val="18"/>
          <w:szCs w:val="18"/>
        </w:rPr>
        <w:t xml:space="preserve">la cual </w:t>
      </w:r>
      <w:r w:rsidR="001F2199" w:rsidRPr="001C1C48">
        <w:rPr>
          <w:rFonts w:ascii="Arial" w:hAnsi="Arial" w:cs="Arial"/>
          <w:sz w:val="18"/>
          <w:szCs w:val="18"/>
        </w:rPr>
        <w:t>estará</w:t>
      </w:r>
      <w:r w:rsidRPr="001C1C48">
        <w:rPr>
          <w:rFonts w:ascii="Arial" w:hAnsi="Arial" w:cs="Arial"/>
          <w:sz w:val="18"/>
          <w:szCs w:val="18"/>
        </w:rPr>
        <w:t xml:space="preserve"> amparada por el Certificado de Disponibilidad que a continuación se describe, expedido por el Jefe de Presupuesto y con el Vº Bº del Ordenador del gasto de la</w:t>
      </w:r>
      <w:r w:rsidR="00386B32" w:rsidRPr="001C1C48">
        <w:rPr>
          <w:rFonts w:ascii="Arial" w:hAnsi="Arial" w:cs="Arial"/>
          <w:sz w:val="18"/>
          <w:szCs w:val="18"/>
        </w:rPr>
        <w:t xml:space="preserve"> </w:t>
      </w:r>
      <w:r>
        <w:rPr>
          <w:rFonts w:ascii="Arial" w:hAnsi="Arial" w:cs="Arial"/>
          <w:b/>
          <w:bCs/>
          <w:sz w:val="18"/>
          <w:szCs w:val="18"/>
        </w:rPr>
        <w:t>INSTITUCION EDUCATIVA ALBERTO ELIAS FERNANDEZ BAENA</w:t>
      </w:r>
      <w:r w:rsidR="00F8004D" w:rsidRPr="001C1C48">
        <w:rPr>
          <w:rFonts w:ascii="Arial" w:hAnsi="Arial" w:cs="Arial"/>
          <w:sz w:val="18"/>
          <w:szCs w:val="18"/>
        </w:rPr>
        <w:t>, según lo d</w:t>
      </w:r>
      <w:r w:rsidR="003B3518" w:rsidRPr="001C1C48">
        <w:rPr>
          <w:rFonts w:ascii="Arial" w:hAnsi="Arial" w:cs="Arial"/>
          <w:sz w:val="18"/>
          <w:szCs w:val="18"/>
        </w:rPr>
        <w:t xml:space="preserve">eterminado en </w:t>
      </w:r>
      <w:r w:rsidR="00F8004D" w:rsidRPr="001C1C48">
        <w:rPr>
          <w:rFonts w:ascii="Arial" w:hAnsi="Arial" w:cs="Arial"/>
          <w:sz w:val="18"/>
          <w:szCs w:val="18"/>
        </w:rPr>
        <w:t>el</w:t>
      </w:r>
      <w:r w:rsidR="00F8004D" w:rsidRPr="001C1C48">
        <w:rPr>
          <w:rFonts w:ascii="Arial" w:hAnsi="Arial" w:cs="Arial"/>
          <w:b/>
          <w:sz w:val="18"/>
          <w:szCs w:val="18"/>
        </w:rPr>
        <w:t xml:space="preserve"> ARTICULO 2</w:t>
      </w:r>
      <w:r w:rsidR="00A743BA" w:rsidRPr="001C1C48">
        <w:rPr>
          <w:rFonts w:ascii="Arial" w:hAnsi="Arial" w:cs="Arial"/>
          <w:b/>
          <w:sz w:val="18"/>
          <w:szCs w:val="18"/>
        </w:rPr>
        <w:t>8</w:t>
      </w:r>
      <w:r w:rsidR="00F8004D" w:rsidRPr="001C1C48">
        <w:rPr>
          <w:rFonts w:ascii="Arial" w:hAnsi="Arial" w:cs="Arial"/>
          <w:b/>
          <w:sz w:val="18"/>
          <w:szCs w:val="18"/>
        </w:rPr>
        <w:t>º</w:t>
      </w:r>
      <w:r w:rsidR="00F8004D" w:rsidRPr="001C1C48">
        <w:rPr>
          <w:rFonts w:ascii="Arial" w:hAnsi="Arial" w:cs="Arial"/>
          <w:sz w:val="18"/>
          <w:szCs w:val="18"/>
        </w:rPr>
        <w:t xml:space="preserve"> del</w:t>
      </w:r>
      <w:r w:rsidR="00F8004D" w:rsidRPr="001C1C48">
        <w:rPr>
          <w:rFonts w:ascii="Arial" w:hAnsi="Arial" w:cs="Arial"/>
          <w:b/>
          <w:bCs/>
          <w:sz w:val="18"/>
          <w:szCs w:val="18"/>
        </w:rPr>
        <w:t xml:space="preserve"> </w:t>
      </w:r>
      <w:r w:rsidR="00F8004D" w:rsidRPr="001C1C48">
        <w:rPr>
          <w:rFonts w:ascii="Arial" w:hAnsi="Arial" w:cs="Arial"/>
          <w:sz w:val="18"/>
          <w:szCs w:val="18"/>
        </w:rPr>
        <w:t xml:space="preserve">por el </w:t>
      </w:r>
      <w:r w:rsidR="003B3518" w:rsidRPr="001C1C48">
        <w:rPr>
          <w:rFonts w:ascii="Arial" w:hAnsi="Arial" w:cs="Arial"/>
          <w:sz w:val="18"/>
          <w:szCs w:val="18"/>
        </w:rPr>
        <w:t xml:space="preserve">Reglamento y los procedimientos, formalidades y garantías para la contratación de </w:t>
      </w:r>
      <w:r w:rsidR="003B3518" w:rsidRPr="001C1C48">
        <w:rPr>
          <w:rFonts w:ascii="Arial" w:hAnsi="Arial" w:cs="Arial"/>
          <w:bCs/>
          <w:sz w:val="18"/>
          <w:szCs w:val="18"/>
        </w:rPr>
        <w:t xml:space="preserve">modalidad de </w:t>
      </w:r>
      <w:r w:rsidR="003B3518" w:rsidRPr="001C1C48">
        <w:rPr>
          <w:rFonts w:ascii="Arial" w:hAnsi="Arial" w:cs="Arial"/>
          <w:sz w:val="18"/>
          <w:szCs w:val="18"/>
        </w:rPr>
        <w:t>contratación</w:t>
      </w:r>
      <w:r w:rsidR="003B3518" w:rsidRPr="001C1C48">
        <w:rPr>
          <w:rFonts w:ascii="Arial" w:hAnsi="Arial" w:cs="Arial"/>
          <w:bCs/>
          <w:sz w:val="18"/>
          <w:szCs w:val="18"/>
        </w:rPr>
        <w:t xml:space="preserve"> – de régimen especial</w:t>
      </w:r>
      <w:r w:rsidR="00F8004D" w:rsidRPr="001C1C48">
        <w:rPr>
          <w:rFonts w:ascii="Arial" w:hAnsi="Arial" w:cs="Arial"/>
          <w:b/>
          <w:bCs/>
          <w:sz w:val="18"/>
          <w:szCs w:val="18"/>
        </w:rPr>
        <w:t>.</w:t>
      </w:r>
    </w:p>
    <w:tbl>
      <w:tblPr>
        <w:tblStyle w:val="Tablaconcuadrcula"/>
        <w:tblW w:w="10193" w:type="dxa"/>
        <w:tblInd w:w="-5" w:type="dxa"/>
        <w:tblLayout w:type="fixed"/>
        <w:tblLook w:val="04A0" w:firstRow="1" w:lastRow="0" w:firstColumn="1" w:lastColumn="0" w:noHBand="0" w:noVBand="1"/>
      </w:tblPr>
      <w:tblGrid>
        <w:gridCol w:w="1418"/>
        <w:gridCol w:w="2523"/>
        <w:gridCol w:w="1842"/>
        <w:gridCol w:w="2835"/>
        <w:gridCol w:w="1575"/>
      </w:tblGrid>
      <w:tr w:rsidR="002453A6" w:rsidRPr="001C1C48" w14:paraId="29543360" w14:textId="77777777" w:rsidTr="007221E0">
        <w:trPr>
          <w:trHeight w:val="340"/>
        </w:trPr>
        <w:tc>
          <w:tcPr>
            <w:tcW w:w="1418" w:type="dxa"/>
            <w:vAlign w:val="center"/>
          </w:tcPr>
          <w:p w14:paraId="1EBF5280" w14:textId="77777777" w:rsidR="002453A6" w:rsidRPr="001C1C48" w:rsidRDefault="002453A6" w:rsidP="00DA5973">
            <w:pPr>
              <w:autoSpaceDE w:val="0"/>
              <w:autoSpaceDN w:val="0"/>
              <w:adjustRightInd w:val="0"/>
              <w:spacing w:after="100" w:afterAutospacing="1"/>
              <w:jc w:val="center"/>
              <w:rPr>
                <w:rFonts w:ascii="Arial" w:hAnsi="Arial" w:cs="Arial"/>
                <w:b/>
                <w:sz w:val="18"/>
                <w:szCs w:val="18"/>
              </w:rPr>
            </w:pPr>
            <w:r w:rsidRPr="001C1C48">
              <w:rPr>
                <w:rFonts w:ascii="Arial" w:hAnsi="Arial" w:cs="Arial"/>
                <w:b/>
                <w:sz w:val="18"/>
                <w:szCs w:val="18"/>
              </w:rPr>
              <w:t>NO.</w:t>
            </w:r>
          </w:p>
        </w:tc>
        <w:tc>
          <w:tcPr>
            <w:tcW w:w="2523" w:type="dxa"/>
            <w:vAlign w:val="center"/>
          </w:tcPr>
          <w:p w14:paraId="2CCCAB14" w14:textId="77777777" w:rsidR="002453A6" w:rsidRPr="001C1C48" w:rsidRDefault="002453A6" w:rsidP="00DA5973">
            <w:pPr>
              <w:autoSpaceDE w:val="0"/>
              <w:autoSpaceDN w:val="0"/>
              <w:adjustRightInd w:val="0"/>
              <w:spacing w:after="100" w:afterAutospacing="1"/>
              <w:jc w:val="center"/>
              <w:rPr>
                <w:rFonts w:ascii="Arial" w:hAnsi="Arial" w:cs="Arial"/>
                <w:b/>
                <w:sz w:val="18"/>
                <w:szCs w:val="18"/>
              </w:rPr>
            </w:pPr>
            <w:r w:rsidRPr="001C1C48">
              <w:rPr>
                <w:rFonts w:ascii="Arial" w:hAnsi="Arial" w:cs="Arial"/>
                <w:b/>
                <w:sz w:val="18"/>
                <w:szCs w:val="18"/>
              </w:rPr>
              <w:t>FUENTE</w:t>
            </w:r>
          </w:p>
        </w:tc>
        <w:tc>
          <w:tcPr>
            <w:tcW w:w="1842" w:type="dxa"/>
            <w:vAlign w:val="center"/>
          </w:tcPr>
          <w:p w14:paraId="42CBE90B" w14:textId="77777777" w:rsidR="002453A6" w:rsidRPr="001C1C48" w:rsidRDefault="002453A6" w:rsidP="00DA5973">
            <w:pPr>
              <w:autoSpaceDE w:val="0"/>
              <w:autoSpaceDN w:val="0"/>
              <w:adjustRightInd w:val="0"/>
              <w:spacing w:after="100" w:afterAutospacing="1"/>
              <w:jc w:val="center"/>
              <w:rPr>
                <w:rFonts w:ascii="Arial" w:hAnsi="Arial" w:cs="Arial"/>
                <w:b/>
                <w:sz w:val="18"/>
                <w:szCs w:val="18"/>
              </w:rPr>
            </w:pPr>
            <w:r w:rsidRPr="001C1C48">
              <w:rPr>
                <w:rFonts w:ascii="Arial" w:hAnsi="Arial" w:cs="Arial"/>
                <w:b/>
                <w:sz w:val="18"/>
                <w:szCs w:val="18"/>
              </w:rPr>
              <w:t>FECHA</w:t>
            </w:r>
          </w:p>
        </w:tc>
        <w:tc>
          <w:tcPr>
            <w:tcW w:w="2835" w:type="dxa"/>
            <w:vAlign w:val="center"/>
          </w:tcPr>
          <w:p w14:paraId="23B82F7A" w14:textId="77777777" w:rsidR="002453A6" w:rsidRPr="001C1C48" w:rsidRDefault="002453A6" w:rsidP="00DA5973">
            <w:pPr>
              <w:autoSpaceDE w:val="0"/>
              <w:autoSpaceDN w:val="0"/>
              <w:adjustRightInd w:val="0"/>
              <w:spacing w:after="100" w:afterAutospacing="1"/>
              <w:jc w:val="center"/>
              <w:rPr>
                <w:rFonts w:ascii="Arial" w:hAnsi="Arial" w:cs="Arial"/>
                <w:b/>
                <w:sz w:val="18"/>
                <w:szCs w:val="18"/>
              </w:rPr>
            </w:pPr>
            <w:r w:rsidRPr="001C1C48">
              <w:rPr>
                <w:rFonts w:ascii="Arial" w:hAnsi="Arial" w:cs="Arial"/>
                <w:b/>
                <w:sz w:val="18"/>
                <w:szCs w:val="18"/>
              </w:rPr>
              <w:t>RUBRO</w:t>
            </w:r>
          </w:p>
        </w:tc>
        <w:tc>
          <w:tcPr>
            <w:tcW w:w="1575" w:type="dxa"/>
            <w:vAlign w:val="center"/>
          </w:tcPr>
          <w:p w14:paraId="6C02250C" w14:textId="77777777" w:rsidR="002453A6" w:rsidRPr="001C1C48" w:rsidRDefault="002453A6" w:rsidP="00DA5973">
            <w:pPr>
              <w:autoSpaceDE w:val="0"/>
              <w:autoSpaceDN w:val="0"/>
              <w:adjustRightInd w:val="0"/>
              <w:spacing w:after="100" w:afterAutospacing="1"/>
              <w:jc w:val="center"/>
              <w:rPr>
                <w:rFonts w:ascii="Arial" w:hAnsi="Arial" w:cs="Arial"/>
                <w:b/>
                <w:sz w:val="18"/>
                <w:szCs w:val="18"/>
              </w:rPr>
            </w:pPr>
            <w:r w:rsidRPr="001C1C48">
              <w:rPr>
                <w:rFonts w:ascii="Arial" w:hAnsi="Arial" w:cs="Arial"/>
                <w:b/>
                <w:sz w:val="18"/>
                <w:szCs w:val="18"/>
              </w:rPr>
              <w:t>VALOR</w:t>
            </w:r>
          </w:p>
        </w:tc>
      </w:tr>
      <w:tr w:rsidR="002453A6" w:rsidRPr="001C1C48" w14:paraId="48423935" w14:textId="77777777" w:rsidTr="007221E0">
        <w:trPr>
          <w:trHeight w:val="340"/>
        </w:trPr>
        <w:tc>
          <w:tcPr>
            <w:tcW w:w="1418" w:type="dxa"/>
            <w:vAlign w:val="center"/>
          </w:tcPr>
          <w:p w14:paraId="1E43A0A6" w14:textId="099AB042" w:rsidR="002453A6" w:rsidRPr="001C1C48" w:rsidRDefault="00A672D2" w:rsidP="007221E0">
            <w:pPr>
              <w:autoSpaceDE w:val="0"/>
              <w:autoSpaceDN w:val="0"/>
              <w:adjustRightInd w:val="0"/>
              <w:spacing w:after="0" w:line="240" w:lineRule="auto"/>
              <w:rPr>
                <w:rFonts w:ascii="Arial" w:hAnsi="Arial" w:cs="Arial"/>
                <w:sz w:val="18"/>
                <w:szCs w:val="18"/>
              </w:rPr>
            </w:pPr>
            <w:r>
              <w:rPr>
                <w:rFonts w:ascii="Arial" w:hAnsi="Arial" w:cs="Arial"/>
                <w:sz w:val="18"/>
                <w:szCs w:val="18"/>
              </w:rPr>
              <w:t>00050</w:t>
            </w:r>
          </w:p>
        </w:tc>
        <w:tc>
          <w:tcPr>
            <w:tcW w:w="2523" w:type="dxa"/>
            <w:vAlign w:val="center"/>
          </w:tcPr>
          <w:p w14:paraId="2376D1AE" w14:textId="5A3DF6BB" w:rsidR="002453A6" w:rsidRPr="001C1C48" w:rsidRDefault="0087064B" w:rsidP="007221E0">
            <w:pPr>
              <w:autoSpaceDE w:val="0"/>
              <w:autoSpaceDN w:val="0"/>
              <w:adjustRightInd w:val="0"/>
              <w:spacing w:after="0" w:line="240" w:lineRule="auto"/>
              <w:rPr>
                <w:rFonts w:ascii="Arial" w:hAnsi="Arial" w:cs="Arial"/>
                <w:sz w:val="18"/>
                <w:szCs w:val="18"/>
              </w:rPr>
            </w:pPr>
            <w:r>
              <w:rPr>
                <w:rFonts w:ascii="Arial" w:hAnsi="Arial" w:cs="Arial"/>
                <w:noProof/>
                <w:sz w:val="18"/>
                <w:szCs w:val="18"/>
              </w:rPr>
              <w:t>02040205 - MINISTERIO DE EDUCACION NACIONAL</w:t>
            </w:r>
          </w:p>
        </w:tc>
        <w:tc>
          <w:tcPr>
            <w:tcW w:w="1842" w:type="dxa"/>
            <w:vAlign w:val="center"/>
          </w:tcPr>
          <w:p w14:paraId="2056BDBB" w14:textId="7CE7CF0B" w:rsidR="002453A6" w:rsidRPr="001C1C48" w:rsidRDefault="00431ADA" w:rsidP="007221E0">
            <w:pPr>
              <w:autoSpaceDE w:val="0"/>
              <w:autoSpaceDN w:val="0"/>
              <w:adjustRightInd w:val="0"/>
              <w:spacing w:after="0" w:line="240" w:lineRule="auto"/>
              <w:rPr>
                <w:rFonts w:ascii="Arial" w:hAnsi="Arial" w:cs="Arial"/>
                <w:noProof/>
                <w:sz w:val="18"/>
                <w:szCs w:val="18"/>
                <w:lang w:eastAsia="es-CO"/>
              </w:rPr>
            </w:pPr>
            <w:r>
              <w:rPr>
                <w:rFonts w:ascii="Arial" w:hAnsi="Arial" w:cs="Arial"/>
                <w:sz w:val="18"/>
                <w:szCs w:val="18"/>
              </w:rPr>
              <w:t>25/11/2025</w:t>
            </w:r>
          </w:p>
        </w:tc>
        <w:tc>
          <w:tcPr>
            <w:tcW w:w="2835" w:type="dxa"/>
            <w:vAlign w:val="center"/>
          </w:tcPr>
          <w:p w14:paraId="3AB96748" w14:textId="3FB47740" w:rsidR="002453A6" w:rsidRPr="001C1C48" w:rsidRDefault="0087064B" w:rsidP="007221E0">
            <w:pPr>
              <w:autoSpaceDE w:val="0"/>
              <w:autoSpaceDN w:val="0"/>
              <w:adjustRightInd w:val="0"/>
              <w:spacing w:after="0" w:line="240" w:lineRule="auto"/>
              <w:rPr>
                <w:rFonts w:ascii="Arial" w:hAnsi="Arial" w:cs="Arial"/>
                <w:sz w:val="18"/>
                <w:szCs w:val="18"/>
              </w:rPr>
            </w:pPr>
            <w:r>
              <w:rPr>
                <w:rFonts w:ascii="Arial" w:hAnsi="Arial" w:cs="Arial"/>
                <w:sz w:val="18"/>
                <w:szCs w:val="18"/>
              </w:rPr>
              <w:t>03210605 - MATERIALES Y SUMINISTROS EN GENERAL</w:t>
            </w:r>
          </w:p>
        </w:tc>
        <w:tc>
          <w:tcPr>
            <w:tcW w:w="1575" w:type="dxa"/>
            <w:vAlign w:val="center"/>
          </w:tcPr>
          <w:p w14:paraId="75BBFF68" w14:textId="7E8D08D3" w:rsidR="002453A6" w:rsidRPr="001C1C48" w:rsidRDefault="00A35106" w:rsidP="007221E0">
            <w:pPr>
              <w:autoSpaceDE w:val="0"/>
              <w:autoSpaceDN w:val="0"/>
              <w:adjustRightInd w:val="0"/>
              <w:spacing w:after="0" w:line="240" w:lineRule="auto"/>
              <w:jc w:val="right"/>
              <w:rPr>
                <w:rFonts w:ascii="Arial" w:hAnsi="Arial" w:cs="Arial"/>
                <w:sz w:val="18"/>
                <w:szCs w:val="18"/>
              </w:rPr>
            </w:pPr>
            <w:r>
              <w:rPr>
                <w:rFonts w:ascii="Arial" w:hAnsi="Arial" w:cs="Arial"/>
                <w:sz w:val="18"/>
                <w:szCs w:val="18"/>
              </w:rPr>
              <w:t>3.975.960,00</w:t>
            </w:r>
          </w:p>
        </w:tc>
      </w:tr>
    </w:tbl>
    <w:p w14:paraId="288B337B" w14:textId="77777777" w:rsidR="00B92C2E" w:rsidRPr="001C1C48" w:rsidRDefault="00B92C2E" w:rsidP="00B92C2E">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INDEMNIDAD:</w:t>
      </w:r>
    </w:p>
    <w:p w14:paraId="582BBABD" w14:textId="0EDD4AA7" w:rsidR="00B92C2E" w:rsidRPr="001C1C48" w:rsidRDefault="00B92C2E" w:rsidP="00B92C2E">
      <w:pPr>
        <w:autoSpaceDE w:val="0"/>
        <w:autoSpaceDN w:val="0"/>
        <w:adjustRightInd w:val="0"/>
        <w:spacing w:after="120" w:line="240" w:lineRule="auto"/>
        <w:jc w:val="both"/>
        <w:rPr>
          <w:rFonts w:ascii="Arial" w:hAnsi="Arial" w:cs="Arial"/>
          <w:b/>
          <w:bCs/>
          <w:sz w:val="18"/>
          <w:szCs w:val="18"/>
          <w:u w:val="single"/>
        </w:rPr>
      </w:pPr>
      <w:r w:rsidRPr="001C1C48">
        <w:rPr>
          <w:rFonts w:ascii="Arial" w:hAnsi="Arial" w:cs="Arial"/>
          <w:sz w:val="18"/>
          <w:szCs w:val="18"/>
        </w:rPr>
        <w:t xml:space="preserve">Quien sea seleccionado como contratista, mantendrá indemne a la </w:t>
      </w:r>
      <w:r>
        <w:rPr>
          <w:rFonts w:ascii="Arial" w:hAnsi="Arial" w:cs="Arial"/>
          <w:b/>
          <w:bCs/>
          <w:sz w:val="18"/>
          <w:szCs w:val="18"/>
        </w:rPr>
        <w:t>INSTITUCION EDUCATIVA ALBERTO ELIAS FERNANDEZ BAENA</w:t>
      </w:r>
      <w:r w:rsidRPr="001C1C48">
        <w:rPr>
          <w:rFonts w:ascii="Arial" w:hAnsi="Arial" w:cs="Arial"/>
          <w:b/>
          <w:bCs/>
          <w:sz w:val="18"/>
          <w:szCs w:val="18"/>
        </w:rPr>
        <w:t>,</w:t>
      </w:r>
      <w:r w:rsidRPr="001C1C48">
        <w:rPr>
          <w:rFonts w:ascii="Arial" w:hAnsi="Arial" w:cs="Arial"/>
          <w:sz w:val="18"/>
          <w:szCs w:val="18"/>
        </w:rPr>
        <w:t xml:space="preserve"> de</w:t>
      </w:r>
      <w:r w:rsidRPr="001C1C48">
        <w:rPr>
          <w:rFonts w:ascii="Arial" w:hAnsi="Arial" w:cs="Arial"/>
          <w:b/>
          <w:bCs/>
          <w:sz w:val="18"/>
          <w:szCs w:val="18"/>
        </w:rPr>
        <w:t xml:space="preserve"> </w:t>
      </w:r>
      <w:r w:rsidRPr="001C1C48">
        <w:rPr>
          <w:rFonts w:ascii="Arial" w:hAnsi="Arial" w:cs="Arial"/>
          <w:sz w:val="18"/>
          <w:szCs w:val="18"/>
        </w:rPr>
        <w:t>cualquier daño o perjuicio originado en reclamaciones de terceros y que se deriven de sus actuaciones o de las de sus subcontratistas o dependientes.</w:t>
      </w:r>
    </w:p>
    <w:p w14:paraId="4751BE73" w14:textId="20EA1FC2" w:rsidR="002F3BB2" w:rsidRPr="001C1C48" w:rsidRDefault="002F3BB2" w:rsidP="0039352E">
      <w:pPr>
        <w:numPr>
          <w:ilvl w:val="0"/>
          <w:numId w:val="4"/>
        </w:numPr>
        <w:autoSpaceDE w:val="0"/>
        <w:autoSpaceDN w:val="0"/>
        <w:adjustRightInd w:val="0"/>
        <w:spacing w:before="120" w:after="0" w:line="240" w:lineRule="auto"/>
        <w:ind w:left="357" w:hanging="357"/>
        <w:jc w:val="both"/>
        <w:rPr>
          <w:rFonts w:ascii="Arial" w:hAnsi="Arial" w:cs="Arial"/>
          <w:b/>
          <w:bCs/>
          <w:sz w:val="18"/>
          <w:szCs w:val="18"/>
          <w:u w:val="single"/>
        </w:rPr>
      </w:pPr>
      <w:r w:rsidRPr="001C1C48">
        <w:rPr>
          <w:rFonts w:ascii="Arial" w:hAnsi="Arial" w:cs="Arial"/>
          <w:b/>
          <w:bCs/>
          <w:sz w:val="18"/>
          <w:szCs w:val="18"/>
          <w:u w:val="single"/>
        </w:rPr>
        <w:t>CONSTANCIA DEL CUMPLIMIENTO DEL DEBER DE ANÁLISIS DE LAS ENTIDADES ESTATALES</w:t>
      </w:r>
    </w:p>
    <w:p w14:paraId="26041FF7" w14:textId="77777777" w:rsidR="002F3BB2" w:rsidRPr="001C1C48" w:rsidRDefault="002F3BB2" w:rsidP="002F3BB2">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Se deja constancia que la entidad cumplió con el deber de análisis para conocer el sector relativo al objeto del Proceso de Contratación desde la perspectiva legal, comercial, financiera, organizacional, técnica y de análisis de riesgo.</w:t>
      </w:r>
    </w:p>
    <w:p w14:paraId="5736C453" w14:textId="16A18B85" w:rsidR="00A243C3" w:rsidRPr="001C1C48" w:rsidRDefault="00386B32" w:rsidP="002F3BB2">
      <w:pPr>
        <w:autoSpaceDE w:val="0"/>
        <w:autoSpaceDN w:val="0"/>
        <w:adjustRightInd w:val="0"/>
        <w:spacing w:after="120" w:line="240" w:lineRule="auto"/>
        <w:jc w:val="both"/>
        <w:rPr>
          <w:rFonts w:ascii="Arial" w:hAnsi="Arial" w:cs="Arial"/>
          <w:sz w:val="18"/>
          <w:szCs w:val="18"/>
        </w:rPr>
      </w:pPr>
      <w:r w:rsidRPr="001C1C48">
        <w:rPr>
          <w:rFonts w:ascii="Arial" w:hAnsi="Arial" w:cs="Arial"/>
          <w:sz w:val="18"/>
          <w:szCs w:val="18"/>
        </w:rPr>
        <w:t xml:space="preserve">Por todo lo anterior, es conveniente que la </w:t>
      </w:r>
      <w:r>
        <w:rPr>
          <w:rFonts w:ascii="Arial" w:hAnsi="Arial" w:cs="Arial"/>
          <w:b/>
          <w:bCs/>
          <w:sz w:val="18"/>
          <w:szCs w:val="18"/>
        </w:rPr>
        <w:t>INSTITUCION EDUCATIVA ALBERTO ELIAS FERNANDEZ BAENA</w:t>
      </w:r>
      <w:r w:rsidRPr="001C1C48">
        <w:rPr>
          <w:rFonts w:ascii="Arial" w:hAnsi="Arial" w:cs="Arial"/>
          <w:sz w:val="18"/>
          <w:szCs w:val="18"/>
        </w:rPr>
        <w:t>, realice la presente contratación.</w:t>
      </w:r>
    </w:p>
    <w:p w14:paraId="6B168E53" w14:textId="77777777" w:rsidR="00A243C3" w:rsidRPr="001C1C48" w:rsidRDefault="00A243C3" w:rsidP="00153769">
      <w:pPr>
        <w:widowControl w:val="0"/>
        <w:tabs>
          <w:tab w:val="left" w:pos="820"/>
        </w:tabs>
        <w:autoSpaceDE w:val="0"/>
        <w:autoSpaceDN w:val="0"/>
        <w:adjustRightInd w:val="0"/>
        <w:spacing w:after="0" w:line="240" w:lineRule="auto"/>
        <w:jc w:val="both"/>
        <w:rPr>
          <w:rFonts w:ascii="Arial" w:hAnsi="Arial" w:cs="Arial"/>
          <w:sz w:val="18"/>
          <w:szCs w:val="18"/>
        </w:rPr>
      </w:pPr>
    </w:p>
    <w:p w14:paraId="5B5EEEC0" w14:textId="77777777" w:rsidR="00A243C3" w:rsidRPr="001C1C48" w:rsidRDefault="00A243C3" w:rsidP="00153769">
      <w:pPr>
        <w:widowControl w:val="0"/>
        <w:tabs>
          <w:tab w:val="left" w:pos="820"/>
        </w:tabs>
        <w:autoSpaceDE w:val="0"/>
        <w:autoSpaceDN w:val="0"/>
        <w:adjustRightInd w:val="0"/>
        <w:spacing w:after="0" w:line="240" w:lineRule="auto"/>
        <w:jc w:val="both"/>
        <w:rPr>
          <w:rFonts w:ascii="Arial" w:hAnsi="Arial" w:cs="Arial"/>
          <w:sz w:val="18"/>
          <w:szCs w:val="18"/>
        </w:rPr>
      </w:pPr>
    </w:p>
    <w:p w14:paraId="63FA2B77" w14:textId="77777777" w:rsidR="00386B32" w:rsidRPr="001C1C48" w:rsidRDefault="00386B32" w:rsidP="00153769">
      <w:pPr>
        <w:widowControl w:val="0"/>
        <w:tabs>
          <w:tab w:val="left" w:pos="820"/>
        </w:tabs>
        <w:autoSpaceDE w:val="0"/>
        <w:autoSpaceDN w:val="0"/>
        <w:adjustRightInd w:val="0"/>
        <w:spacing w:after="0" w:line="240" w:lineRule="auto"/>
        <w:jc w:val="both"/>
        <w:rPr>
          <w:rFonts w:ascii="Arial" w:hAnsi="Arial" w:cs="Arial"/>
          <w:sz w:val="18"/>
          <w:szCs w:val="18"/>
        </w:rPr>
      </w:pPr>
    </w:p>
    <w:p w14:paraId="0F626DC4" w14:textId="77777777" w:rsidR="00386B32" w:rsidRPr="001C1C48" w:rsidRDefault="00386B32" w:rsidP="00153769">
      <w:pPr>
        <w:widowControl w:val="0"/>
        <w:tabs>
          <w:tab w:val="left" w:pos="820"/>
        </w:tabs>
        <w:autoSpaceDE w:val="0"/>
        <w:autoSpaceDN w:val="0"/>
        <w:adjustRightInd w:val="0"/>
        <w:spacing w:after="0" w:line="240" w:lineRule="auto"/>
        <w:jc w:val="both"/>
        <w:rPr>
          <w:rFonts w:ascii="Arial" w:hAnsi="Arial" w:cs="Arial"/>
          <w:sz w:val="18"/>
          <w:szCs w:val="18"/>
        </w:rPr>
      </w:pPr>
    </w:p>
    <w:p w14:paraId="4E19C381" w14:textId="77777777" w:rsidR="00A243C3" w:rsidRPr="001C1C48" w:rsidRDefault="00A243C3" w:rsidP="007C5877">
      <w:pPr>
        <w:widowControl w:val="0"/>
        <w:shd w:val="clear" w:color="auto" w:fill="FFFFFF" w:themeFill="background1"/>
        <w:autoSpaceDE w:val="0"/>
        <w:autoSpaceDN w:val="0"/>
        <w:adjustRightInd w:val="0"/>
        <w:spacing w:after="0" w:line="239" w:lineRule="auto"/>
        <w:rPr>
          <w:rFonts w:ascii="Arial" w:hAnsi="Arial" w:cs="Arial"/>
          <w:b/>
          <w:bCs/>
          <w:sz w:val="18"/>
          <w:szCs w:val="18"/>
        </w:rPr>
      </w:pPr>
      <w:r w:rsidRPr="001C1C48">
        <w:rPr>
          <w:rFonts w:ascii="Arial" w:hAnsi="Arial" w:cs="Arial"/>
          <w:b/>
          <w:bCs/>
          <w:sz w:val="18"/>
          <w:szCs w:val="18"/>
        </w:rPr>
        <w:t>REVISÓ:</w:t>
      </w:r>
      <w:r w:rsidR="007C5877" w:rsidRPr="001C1C48">
        <w:rPr>
          <w:rFonts w:ascii="Arial" w:hAnsi="Arial" w:cs="Arial"/>
          <w:b/>
          <w:bCs/>
          <w:sz w:val="18"/>
          <w:szCs w:val="18"/>
        </w:rPr>
        <w:tab/>
      </w:r>
      <w:r w:rsidR="007C5877" w:rsidRPr="001C1C48">
        <w:rPr>
          <w:rFonts w:ascii="Arial" w:hAnsi="Arial" w:cs="Arial"/>
          <w:b/>
          <w:bCs/>
          <w:sz w:val="18"/>
          <w:szCs w:val="18"/>
        </w:rPr>
        <w:tab/>
      </w:r>
      <w:r w:rsidR="007C5877" w:rsidRPr="001C1C48">
        <w:rPr>
          <w:rFonts w:ascii="Arial" w:hAnsi="Arial" w:cs="Arial"/>
          <w:b/>
          <w:bCs/>
          <w:sz w:val="18"/>
          <w:szCs w:val="18"/>
        </w:rPr>
        <w:tab/>
      </w:r>
      <w:r w:rsidR="007C5877" w:rsidRPr="001C1C48">
        <w:rPr>
          <w:rFonts w:ascii="Arial" w:hAnsi="Arial" w:cs="Arial"/>
          <w:b/>
          <w:bCs/>
          <w:sz w:val="18"/>
          <w:szCs w:val="18"/>
        </w:rPr>
        <w:tab/>
      </w:r>
      <w:r w:rsidR="007C5877" w:rsidRPr="001C1C48">
        <w:rPr>
          <w:rFonts w:ascii="Arial" w:hAnsi="Arial" w:cs="Arial"/>
          <w:b/>
          <w:bCs/>
          <w:sz w:val="18"/>
          <w:szCs w:val="18"/>
        </w:rPr>
        <w:tab/>
      </w:r>
      <w:r w:rsidR="007C5877" w:rsidRPr="001C1C48">
        <w:rPr>
          <w:rFonts w:ascii="Arial" w:hAnsi="Arial" w:cs="Arial"/>
          <w:b/>
          <w:bCs/>
          <w:sz w:val="18"/>
          <w:szCs w:val="18"/>
        </w:rPr>
        <w:tab/>
        <w:t xml:space="preserve">                        </w:t>
      </w:r>
      <w:r w:rsidRPr="001C1C48">
        <w:rPr>
          <w:rFonts w:ascii="Arial" w:hAnsi="Arial" w:cs="Arial"/>
          <w:b/>
          <w:bCs/>
          <w:sz w:val="18"/>
          <w:szCs w:val="18"/>
        </w:rPr>
        <w:t>APROBO:</w:t>
      </w:r>
    </w:p>
    <w:p w14:paraId="4D6E1AC2" w14:textId="77777777" w:rsidR="00CB48EF" w:rsidRPr="001C1C48" w:rsidRDefault="00CB48EF" w:rsidP="00480FE6">
      <w:pPr>
        <w:widowControl w:val="0"/>
        <w:tabs>
          <w:tab w:val="left" w:pos="820"/>
        </w:tabs>
        <w:autoSpaceDE w:val="0"/>
        <w:autoSpaceDN w:val="0"/>
        <w:adjustRightInd w:val="0"/>
        <w:spacing w:after="0" w:line="240" w:lineRule="auto"/>
        <w:rPr>
          <w:rFonts w:ascii="Arial" w:hAnsi="Arial" w:cs="Arial"/>
          <w:b/>
          <w:sz w:val="18"/>
          <w:szCs w:val="18"/>
        </w:rPr>
      </w:pP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sidRPr="001C1C48">
        <w:rPr>
          <w:rFonts w:ascii="Arial" w:hAnsi="Arial" w:cs="Arial"/>
          <w:b/>
          <w:bCs/>
          <w:sz w:val="18"/>
          <w:szCs w:val="18"/>
        </w:rPr>
        <w:tab/>
      </w:r>
      <w:r>
        <w:rPr>
          <w:rFonts w:ascii="Arial" w:hAnsi="Arial" w:cs="Arial"/>
          <w:b/>
          <w:noProof/>
          <w:sz w:val="18"/>
          <w:szCs w:val="18"/>
        </w:rPr>
        <w:t>ALBERTO RENTERIA MENA</w:t>
      </w:r>
    </w:p>
    <w:p w14:paraId="140557BA" w14:textId="77777777" w:rsidR="00A243C3" w:rsidRPr="001C1C48" w:rsidRDefault="00A243C3" w:rsidP="007C5877">
      <w:pPr>
        <w:widowControl w:val="0"/>
        <w:shd w:val="clear" w:color="auto" w:fill="FFFFFF" w:themeFill="background1"/>
        <w:autoSpaceDE w:val="0"/>
        <w:autoSpaceDN w:val="0"/>
        <w:adjustRightInd w:val="0"/>
        <w:spacing w:after="0" w:line="239" w:lineRule="auto"/>
        <w:rPr>
          <w:rFonts w:ascii="Arial" w:hAnsi="Arial" w:cs="Arial"/>
          <w:sz w:val="18"/>
          <w:szCs w:val="18"/>
        </w:rPr>
      </w:pPr>
      <w:r w:rsidRPr="001C1C48">
        <w:rPr>
          <w:rFonts w:ascii="Arial" w:hAnsi="Arial" w:cs="Arial"/>
          <w:sz w:val="18"/>
          <w:szCs w:val="18"/>
        </w:rPr>
        <w:t>Administrativo Fose</w:t>
      </w:r>
      <w:r w:rsidRPr="001C1C48">
        <w:rPr>
          <w:rFonts w:ascii="Arial" w:hAnsi="Arial" w:cs="Arial"/>
          <w:sz w:val="18"/>
          <w:szCs w:val="18"/>
        </w:rPr>
        <w:tab/>
      </w:r>
      <w:r w:rsidRPr="001C1C48">
        <w:rPr>
          <w:rFonts w:ascii="Arial" w:hAnsi="Arial" w:cs="Arial"/>
          <w:sz w:val="18"/>
          <w:szCs w:val="18"/>
        </w:rPr>
        <w:tab/>
      </w:r>
      <w:r w:rsidRPr="001C1C48">
        <w:rPr>
          <w:rFonts w:ascii="Arial" w:hAnsi="Arial" w:cs="Arial"/>
          <w:sz w:val="18"/>
          <w:szCs w:val="18"/>
        </w:rPr>
        <w:tab/>
      </w:r>
      <w:r w:rsidRPr="001C1C48">
        <w:rPr>
          <w:rFonts w:ascii="Arial" w:hAnsi="Arial" w:cs="Arial"/>
          <w:sz w:val="18"/>
          <w:szCs w:val="18"/>
        </w:rPr>
        <w:tab/>
      </w:r>
      <w:r w:rsidRPr="001C1C48">
        <w:rPr>
          <w:rFonts w:ascii="Arial" w:hAnsi="Arial" w:cs="Arial"/>
          <w:sz w:val="18"/>
          <w:szCs w:val="18"/>
        </w:rPr>
        <w:tab/>
      </w:r>
      <w:r w:rsidRPr="001C1C48">
        <w:rPr>
          <w:rFonts w:ascii="Arial" w:hAnsi="Arial" w:cs="Arial"/>
          <w:sz w:val="18"/>
          <w:szCs w:val="18"/>
        </w:rPr>
        <w:tab/>
        <w:t>Ordenador del gasto</w:t>
      </w:r>
    </w:p>
    <w:p w14:paraId="2C03267B" w14:textId="77777777" w:rsidR="00A243C3" w:rsidRPr="001C1C48" w:rsidRDefault="00A243C3"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0FE80119" w14:textId="77777777" w:rsidR="00CB48EF" w:rsidRPr="001C1C48" w:rsidRDefault="00CB48E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527EC957" w14:textId="70A1F48E" w:rsidR="00CB48EF" w:rsidRPr="001C1C48" w:rsidRDefault="00CB48E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02FCFB2" w14:textId="153F868E" w:rsidR="002453A6" w:rsidRPr="001C1C48" w:rsidRDefault="002453A6"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4119B37A" w14:textId="7C13C987" w:rsidR="002453A6" w:rsidRPr="001C1C48" w:rsidRDefault="002453A6"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E2745DE" w14:textId="63B01902" w:rsidR="004F2C45" w:rsidRPr="001C1C48" w:rsidRDefault="004F2C45"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E21CF22" w14:textId="77777777" w:rsidR="00DA2A06" w:rsidRPr="001C1C48" w:rsidRDefault="00DA2A06" w:rsidP="00AB3A96">
      <w:pPr>
        <w:widowControl w:val="0"/>
        <w:autoSpaceDE w:val="0"/>
        <w:autoSpaceDN w:val="0"/>
        <w:adjustRightInd w:val="0"/>
        <w:spacing w:after="240" w:line="240" w:lineRule="auto"/>
        <w:ind w:left="567"/>
        <w:jc w:val="center"/>
        <w:rPr>
          <w:rFonts w:ascii="Arial" w:hAnsi="Arial" w:cs="Arial"/>
          <w:b/>
          <w:bCs/>
          <w:sz w:val="18"/>
          <w:szCs w:val="18"/>
        </w:rPr>
      </w:pPr>
    </w:p>
    <w:p w14:paraId="26688291" w14:textId="77777777" w:rsidR="00DA2A06" w:rsidRPr="001C1C48" w:rsidRDefault="00DA2A06" w:rsidP="00AB3A96">
      <w:pPr>
        <w:widowControl w:val="0"/>
        <w:autoSpaceDE w:val="0"/>
        <w:autoSpaceDN w:val="0"/>
        <w:adjustRightInd w:val="0"/>
        <w:spacing w:after="240" w:line="240" w:lineRule="auto"/>
        <w:ind w:left="567"/>
        <w:jc w:val="center"/>
        <w:rPr>
          <w:rFonts w:ascii="Arial" w:hAnsi="Arial" w:cs="Arial"/>
          <w:b/>
          <w:bCs/>
          <w:sz w:val="18"/>
          <w:szCs w:val="18"/>
        </w:rPr>
      </w:pPr>
    </w:p>
    <w:p w14:paraId="7B4E6131"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058B0363"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4385F893"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19B46296"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27C4F0BA"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2EECC3D5"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3EBB15CE"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7E6D19AB"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2824B851"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0C15C08D"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46955605" w14:textId="77777777" w:rsidR="00101A40" w:rsidRDefault="00101A40" w:rsidP="00AB3A96">
      <w:pPr>
        <w:widowControl w:val="0"/>
        <w:autoSpaceDE w:val="0"/>
        <w:autoSpaceDN w:val="0"/>
        <w:adjustRightInd w:val="0"/>
        <w:spacing w:after="240" w:line="240" w:lineRule="auto"/>
        <w:ind w:left="567"/>
        <w:jc w:val="center"/>
        <w:rPr>
          <w:rFonts w:ascii="Arial" w:hAnsi="Arial" w:cs="Arial"/>
          <w:b/>
          <w:bCs/>
          <w:sz w:val="18"/>
          <w:szCs w:val="18"/>
        </w:rPr>
      </w:pPr>
    </w:p>
    <w:p w14:paraId="702CA88E" w14:textId="39888CFB" w:rsidR="002453A6" w:rsidRPr="001C1C48" w:rsidRDefault="002453A6" w:rsidP="00AB3A96">
      <w:pPr>
        <w:widowControl w:val="0"/>
        <w:autoSpaceDE w:val="0"/>
        <w:autoSpaceDN w:val="0"/>
        <w:adjustRightInd w:val="0"/>
        <w:spacing w:after="240" w:line="240" w:lineRule="auto"/>
        <w:ind w:left="567"/>
        <w:jc w:val="center"/>
        <w:rPr>
          <w:rFonts w:ascii="Arial" w:hAnsi="Arial" w:cs="Arial"/>
          <w:b/>
          <w:bCs/>
          <w:sz w:val="18"/>
          <w:szCs w:val="18"/>
        </w:rPr>
      </w:pPr>
      <w:r w:rsidRPr="001C1C48">
        <w:rPr>
          <w:rFonts w:ascii="Arial" w:hAnsi="Arial" w:cs="Arial"/>
          <w:b/>
          <w:bCs/>
          <w:sz w:val="18"/>
          <w:szCs w:val="18"/>
        </w:rPr>
        <w:t>ANEXO No 001</w:t>
      </w:r>
    </w:p>
    <w:p w14:paraId="6FCAEF81" w14:textId="77777777" w:rsidR="002453A6" w:rsidRPr="001C1C48" w:rsidRDefault="002453A6" w:rsidP="00677552">
      <w:pPr>
        <w:widowControl w:val="0"/>
        <w:autoSpaceDE w:val="0"/>
        <w:autoSpaceDN w:val="0"/>
        <w:adjustRightInd w:val="0"/>
        <w:spacing w:after="0" w:line="240" w:lineRule="auto"/>
        <w:ind w:left="567"/>
        <w:jc w:val="center"/>
        <w:rPr>
          <w:rFonts w:ascii="Arial" w:hAnsi="Arial" w:cs="Arial"/>
          <w:sz w:val="18"/>
          <w:szCs w:val="18"/>
        </w:rPr>
      </w:pPr>
      <w:r w:rsidRPr="001C1C48">
        <w:rPr>
          <w:rFonts w:ascii="Arial" w:hAnsi="Arial" w:cs="Arial"/>
          <w:b/>
          <w:bCs/>
          <w:sz w:val="18"/>
          <w:szCs w:val="18"/>
        </w:rPr>
        <w:t>CARTA DE PRESENTACIÓN DE LA PROPUESTA</w:t>
      </w:r>
    </w:p>
    <w:p w14:paraId="57531EC6"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2AD075F6"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sz w:val="18"/>
          <w:szCs w:val="18"/>
        </w:rPr>
      </w:pPr>
      <w:r w:rsidRPr="001C1C48">
        <w:rPr>
          <w:rFonts w:ascii="Arial" w:hAnsi="Arial" w:cs="Arial"/>
          <w:sz w:val="18"/>
          <w:szCs w:val="18"/>
        </w:rPr>
        <w:t>Ciudad y fecha,</w:t>
      </w:r>
    </w:p>
    <w:p w14:paraId="1A4A24A7"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296CDCAE"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sz w:val="18"/>
          <w:szCs w:val="18"/>
        </w:rPr>
      </w:pPr>
      <w:r w:rsidRPr="001C1C48">
        <w:rPr>
          <w:rFonts w:ascii="Arial" w:hAnsi="Arial" w:cs="Arial"/>
          <w:sz w:val="18"/>
          <w:szCs w:val="18"/>
        </w:rPr>
        <w:t>Señores</w:t>
      </w:r>
    </w:p>
    <w:p w14:paraId="505ADA06"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sz w:val="18"/>
          <w:szCs w:val="18"/>
        </w:rPr>
      </w:pPr>
      <w:r>
        <w:rPr>
          <w:rFonts w:ascii="Arial" w:hAnsi="Arial" w:cs="Arial"/>
          <w:b/>
          <w:noProof/>
          <w:sz w:val="18"/>
          <w:szCs w:val="18"/>
        </w:rPr>
        <w:t>ALBERTO RENTERIA MENA</w:t>
      </w:r>
    </w:p>
    <w:p w14:paraId="486AF7B7"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sz w:val="18"/>
          <w:szCs w:val="18"/>
        </w:rPr>
      </w:pPr>
      <w:r>
        <w:rPr>
          <w:rFonts w:ascii="Arial" w:hAnsi="Arial" w:cs="Arial"/>
          <w:b/>
          <w:bCs/>
          <w:sz w:val="18"/>
          <w:szCs w:val="18"/>
        </w:rPr>
        <w:t>INSTITUCION EDUCATIVA ALBERTO ELIAS FERNANDEZ BAENA</w:t>
      </w:r>
    </w:p>
    <w:p w14:paraId="4AADF1A9"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379AED31" w14:textId="6D55C9F6" w:rsidR="00D86CA6" w:rsidRPr="001C1C48" w:rsidRDefault="002453A6" w:rsidP="00D86CA6">
      <w:pPr>
        <w:widowControl w:val="0"/>
        <w:overflowPunct w:val="0"/>
        <w:autoSpaceDE w:val="0"/>
        <w:autoSpaceDN w:val="0"/>
        <w:adjustRightInd w:val="0"/>
        <w:spacing w:after="120" w:line="240" w:lineRule="auto"/>
        <w:ind w:left="119" w:right="102"/>
        <w:jc w:val="both"/>
        <w:rPr>
          <w:rFonts w:ascii="Arial" w:hAnsi="Arial" w:cs="Arial"/>
          <w:b/>
          <w:bCs/>
          <w:sz w:val="18"/>
          <w:szCs w:val="18"/>
        </w:rPr>
      </w:pPr>
      <w:r w:rsidRPr="001C1C48">
        <w:rPr>
          <w:rFonts w:ascii="Arial" w:hAnsi="Arial" w:cs="Arial"/>
          <w:b/>
          <w:bCs/>
          <w:sz w:val="18"/>
          <w:szCs w:val="18"/>
        </w:rPr>
        <w:t xml:space="preserve">REF. </w:t>
      </w:r>
      <w:r w:rsidR="00D86CA6" w:rsidRPr="001C1C48">
        <w:rPr>
          <w:rFonts w:ascii="Arial" w:hAnsi="Arial" w:cs="Arial"/>
          <w:b/>
          <w:bCs/>
          <w:sz w:val="18"/>
          <w:szCs w:val="18"/>
        </w:rPr>
        <w:t xml:space="preserve">ESTUDIOS PREVIOS PROCESO CONTRACTUAL DE REGIMEN ESPECIAL </w:t>
      </w:r>
      <w:r>
        <w:rPr>
          <w:rFonts w:ascii="Arial" w:hAnsi="Arial" w:cs="Arial"/>
          <w:b/>
          <w:bCs/>
          <w:w w:val="99"/>
          <w:sz w:val="18"/>
          <w:szCs w:val="18"/>
        </w:rPr>
        <w:t>RE-IEFEBA-0035-20254</w:t>
      </w:r>
      <w:r w:rsidR="00E1319A" w:rsidRPr="001C1C48">
        <w:rPr>
          <w:rFonts w:ascii="Arial" w:hAnsi="Arial" w:cs="Arial"/>
          <w:b/>
          <w:bCs/>
          <w:sz w:val="18"/>
          <w:szCs w:val="18"/>
        </w:rPr>
        <w:t>.</w:t>
      </w:r>
    </w:p>
    <w:p w14:paraId="2B36FCA2" w14:textId="77777777" w:rsidR="00D86CA6" w:rsidRPr="001C1C48" w:rsidRDefault="00D86CA6" w:rsidP="00FE3A41">
      <w:pPr>
        <w:widowControl w:val="0"/>
        <w:overflowPunct w:val="0"/>
        <w:autoSpaceDE w:val="0"/>
        <w:autoSpaceDN w:val="0"/>
        <w:adjustRightInd w:val="0"/>
        <w:spacing w:before="120" w:after="120" w:line="240" w:lineRule="auto"/>
        <w:ind w:left="119" w:right="102"/>
        <w:rPr>
          <w:rFonts w:ascii="Arial" w:hAnsi="Arial" w:cs="Arial"/>
          <w:sz w:val="18"/>
          <w:szCs w:val="18"/>
          <w:lang w:eastAsia="es-CO"/>
        </w:rPr>
      </w:pPr>
      <w:r w:rsidRPr="001C1C48">
        <w:rPr>
          <w:rFonts w:ascii="Arial" w:hAnsi="Arial" w:cs="Arial"/>
          <w:sz w:val="18"/>
          <w:szCs w:val="18"/>
          <w:lang w:eastAsia="es-CO"/>
        </w:rPr>
        <w:t xml:space="preserve">Estimados </w:t>
      </w:r>
      <w:r w:rsidRPr="001C1C48">
        <w:rPr>
          <w:rFonts w:ascii="Arial" w:hAnsi="Arial" w:cs="Arial"/>
          <w:sz w:val="18"/>
          <w:szCs w:val="18"/>
        </w:rPr>
        <w:t>señores</w:t>
      </w:r>
      <w:r w:rsidRPr="001C1C48">
        <w:rPr>
          <w:rFonts w:ascii="Arial" w:hAnsi="Arial" w:cs="Arial"/>
          <w:sz w:val="18"/>
          <w:szCs w:val="18"/>
          <w:lang w:eastAsia="es-CO"/>
        </w:rPr>
        <w:t>:</w:t>
      </w:r>
    </w:p>
    <w:p w14:paraId="1BB4F45A" w14:textId="4C8B936D" w:rsidR="00D86CA6" w:rsidRPr="001C1C48" w:rsidRDefault="00D86CA6" w:rsidP="00D86CA6">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 xml:space="preserve">(Nombre del representante legal o de la persona natural Proponente), identificado como aparece al pie de mi firma, obrando </w:t>
      </w:r>
      <w:r w:rsidRPr="001C1C48">
        <w:rPr>
          <w:rFonts w:ascii="Arial" w:hAnsi="Arial" w:cs="Arial"/>
          <w:sz w:val="18"/>
          <w:szCs w:val="18"/>
        </w:rPr>
        <w:lastRenderedPageBreak/>
        <w:t>en mi propio nombre (o en mi calidad de representante legal de [nombre del Proponente]), presento Oferta para el Proceso de Contratación de la referencia y hago las siguientes manifestaciones:</w:t>
      </w:r>
    </w:p>
    <w:p w14:paraId="6C70CDFB" w14:textId="263E0902"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conozco y acepto los Documentos del Proceso, tuve la oportunidad de solicitar aclaraciones y modificaciones a los mismos, y recibí de</w:t>
      </w:r>
      <w:r w:rsidR="0044338B" w:rsidRPr="001C1C48">
        <w:rPr>
          <w:rFonts w:ascii="Arial" w:hAnsi="Arial" w:cs="Arial"/>
          <w:sz w:val="18"/>
          <w:szCs w:val="18"/>
        </w:rPr>
        <w:t xml:space="preserve"> </w:t>
      </w:r>
      <w:r>
        <w:rPr>
          <w:rFonts w:ascii="Arial" w:hAnsi="Arial" w:cs="Arial"/>
          <w:b/>
          <w:bCs/>
          <w:sz w:val="18"/>
          <w:szCs w:val="18"/>
        </w:rPr>
        <w:t>INSTITUCION EDUCATIVA ALBERTO ELIAS FERNANDEZ BAENA</w:t>
      </w:r>
      <w:r w:rsidR="0044338B" w:rsidRPr="001C1C48">
        <w:rPr>
          <w:rFonts w:ascii="Arial" w:hAnsi="Arial" w:cs="Arial"/>
          <w:b/>
          <w:bCs/>
          <w:sz w:val="18"/>
          <w:szCs w:val="18"/>
        </w:rPr>
        <w:t xml:space="preserve"> </w:t>
      </w:r>
      <w:r w:rsidRPr="001C1C48">
        <w:rPr>
          <w:rFonts w:ascii="Arial" w:hAnsi="Arial" w:cs="Arial"/>
          <w:sz w:val="18"/>
          <w:szCs w:val="18"/>
        </w:rPr>
        <w:t>respuesta oportuna a cada una de las solicitudes.</w:t>
      </w:r>
    </w:p>
    <w:p w14:paraId="20D7035B" w14:textId="12095F71"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estoy autorizado para suscribir y presentar la Oferta en nombre del Proponente y estoy</w:t>
      </w:r>
      <w:r w:rsidR="0044338B" w:rsidRPr="001C1C48">
        <w:rPr>
          <w:rFonts w:ascii="Arial" w:hAnsi="Arial" w:cs="Arial"/>
          <w:sz w:val="18"/>
          <w:szCs w:val="18"/>
        </w:rPr>
        <w:t xml:space="preserve"> </w:t>
      </w:r>
      <w:r w:rsidRPr="001C1C48">
        <w:rPr>
          <w:rFonts w:ascii="Arial" w:hAnsi="Arial" w:cs="Arial"/>
          <w:sz w:val="18"/>
          <w:szCs w:val="18"/>
        </w:rPr>
        <w:t>autorizado para suscribir el contrato si el Proponente resulta adjudicatario del Proceso de</w:t>
      </w:r>
      <w:r w:rsidR="0044338B" w:rsidRPr="001C1C48">
        <w:rPr>
          <w:rFonts w:ascii="Arial" w:hAnsi="Arial" w:cs="Arial"/>
          <w:sz w:val="18"/>
          <w:szCs w:val="18"/>
        </w:rPr>
        <w:t xml:space="preserve"> </w:t>
      </w:r>
      <w:r w:rsidRPr="001C1C48">
        <w:rPr>
          <w:rFonts w:ascii="Arial" w:hAnsi="Arial" w:cs="Arial"/>
          <w:sz w:val="18"/>
          <w:szCs w:val="18"/>
        </w:rPr>
        <w:t>Contratación de la referencia.</w:t>
      </w:r>
    </w:p>
    <w:p w14:paraId="73A87746" w14:textId="7C0E4AD4"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la Oferta que presento cumple con la totalidad de los requisitos y especificaciones técnicas.</w:t>
      </w:r>
    </w:p>
    <w:p w14:paraId="63E97839" w14:textId="643ADB04"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la oferta económica y la oferta técnica están adjuntas a la presente comunicación y han sido</w:t>
      </w:r>
      <w:r w:rsidR="0044338B" w:rsidRPr="001C1C48">
        <w:rPr>
          <w:rFonts w:ascii="Arial" w:hAnsi="Arial" w:cs="Arial"/>
          <w:sz w:val="18"/>
          <w:szCs w:val="18"/>
        </w:rPr>
        <w:t xml:space="preserve"> </w:t>
      </w:r>
      <w:r w:rsidRPr="001C1C48">
        <w:rPr>
          <w:rFonts w:ascii="Arial" w:hAnsi="Arial" w:cs="Arial"/>
          <w:sz w:val="18"/>
          <w:szCs w:val="18"/>
        </w:rPr>
        <w:t>elaboradas de acuerdo con los Documentos del Proceso y hacen parte integral de la Oferta.</w:t>
      </w:r>
    </w:p>
    <w:p w14:paraId="7C353883" w14:textId="1B192948"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los documentos que presento con la Oferta son ciertos y han sido expedidos por personas</w:t>
      </w:r>
      <w:r w:rsidR="0044338B" w:rsidRPr="001C1C48">
        <w:rPr>
          <w:rFonts w:ascii="Arial" w:hAnsi="Arial" w:cs="Arial"/>
          <w:sz w:val="18"/>
          <w:szCs w:val="18"/>
        </w:rPr>
        <w:t xml:space="preserve"> </w:t>
      </w:r>
      <w:r w:rsidRPr="001C1C48">
        <w:rPr>
          <w:rFonts w:ascii="Arial" w:hAnsi="Arial" w:cs="Arial"/>
          <w:sz w:val="18"/>
          <w:szCs w:val="18"/>
        </w:rPr>
        <w:t>autorizadas para el efecto.</w:t>
      </w:r>
    </w:p>
    <w:p w14:paraId="5230F14D" w14:textId="42A461D0"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la oferta económica adjunta fue elaborada teniendo en cuenta todos los gastos costos,</w:t>
      </w:r>
      <w:r w:rsidR="0044338B" w:rsidRPr="001C1C48">
        <w:rPr>
          <w:rFonts w:ascii="Arial" w:hAnsi="Arial" w:cs="Arial"/>
          <w:sz w:val="18"/>
          <w:szCs w:val="18"/>
        </w:rPr>
        <w:t xml:space="preserve"> </w:t>
      </w:r>
      <w:r w:rsidRPr="001C1C48">
        <w:rPr>
          <w:rFonts w:ascii="Arial" w:hAnsi="Arial" w:cs="Arial"/>
          <w:sz w:val="18"/>
          <w:szCs w:val="18"/>
        </w:rPr>
        <w:t>derechos, impuestos, tasas y demás contribuciones que se causen con ocasión de la presentación</w:t>
      </w:r>
      <w:r w:rsidR="0044338B" w:rsidRPr="001C1C48">
        <w:rPr>
          <w:rFonts w:ascii="Arial" w:hAnsi="Arial" w:cs="Arial"/>
          <w:sz w:val="18"/>
          <w:szCs w:val="18"/>
        </w:rPr>
        <w:t xml:space="preserve"> </w:t>
      </w:r>
      <w:r w:rsidRPr="001C1C48">
        <w:rPr>
          <w:rFonts w:ascii="Arial" w:hAnsi="Arial" w:cs="Arial"/>
          <w:sz w:val="18"/>
          <w:szCs w:val="18"/>
        </w:rPr>
        <w:t>de la Oferta,</w:t>
      </w:r>
      <w:r w:rsidR="0044338B" w:rsidRPr="001C1C48">
        <w:rPr>
          <w:rFonts w:ascii="Arial" w:hAnsi="Arial" w:cs="Arial"/>
          <w:sz w:val="18"/>
          <w:szCs w:val="18"/>
        </w:rPr>
        <w:t xml:space="preserve"> </w:t>
      </w:r>
      <w:r w:rsidRPr="001C1C48">
        <w:rPr>
          <w:rFonts w:ascii="Arial" w:hAnsi="Arial" w:cs="Arial"/>
          <w:sz w:val="18"/>
          <w:szCs w:val="18"/>
        </w:rPr>
        <w:t xml:space="preserve">suscripción y ejecución del contrato y </w:t>
      </w:r>
      <w:r w:rsidR="0044338B" w:rsidRPr="001C1C48">
        <w:rPr>
          <w:rFonts w:ascii="Arial" w:hAnsi="Arial" w:cs="Arial"/>
          <w:sz w:val="18"/>
          <w:szCs w:val="18"/>
        </w:rPr>
        <w:t>que,</w:t>
      </w:r>
      <w:r w:rsidRPr="001C1C48">
        <w:rPr>
          <w:rFonts w:ascii="Arial" w:hAnsi="Arial" w:cs="Arial"/>
          <w:sz w:val="18"/>
          <w:szCs w:val="18"/>
        </w:rPr>
        <w:t xml:space="preserve"> en consecuencia, de resultar adjudicatario</w:t>
      </w:r>
      <w:r w:rsidR="0044338B" w:rsidRPr="001C1C48">
        <w:rPr>
          <w:rFonts w:ascii="Arial" w:hAnsi="Arial" w:cs="Arial"/>
          <w:sz w:val="18"/>
          <w:szCs w:val="18"/>
        </w:rPr>
        <w:t xml:space="preserve"> </w:t>
      </w:r>
      <w:r w:rsidRPr="001C1C48">
        <w:rPr>
          <w:rFonts w:ascii="Arial" w:hAnsi="Arial" w:cs="Arial"/>
          <w:sz w:val="18"/>
          <w:szCs w:val="18"/>
        </w:rPr>
        <w:t>no presentaré reclamos con ocasión del pago de tales gastos.</w:t>
      </w:r>
    </w:p>
    <w:p w14:paraId="0D1C75D4" w14:textId="57B48070" w:rsidR="00D86CA6" w:rsidRPr="001C1C48" w:rsidRDefault="0044338B"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w:t>
      </w:r>
      <w:r w:rsidR="00D86CA6" w:rsidRPr="001C1C48">
        <w:rPr>
          <w:rFonts w:ascii="Arial" w:hAnsi="Arial" w:cs="Arial"/>
          <w:sz w:val="18"/>
          <w:szCs w:val="18"/>
        </w:rPr>
        <w:t xml:space="preserve"> en caso de resultar adjudicatario, suscribiré el contrato en la fecha prevista para el efecto en el</w:t>
      </w:r>
      <w:r w:rsidRPr="001C1C48">
        <w:rPr>
          <w:rFonts w:ascii="Arial" w:hAnsi="Arial" w:cs="Arial"/>
          <w:sz w:val="18"/>
          <w:szCs w:val="18"/>
        </w:rPr>
        <w:t xml:space="preserve"> </w:t>
      </w:r>
      <w:r w:rsidR="00D86CA6" w:rsidRPr="001C1C48">
        <w:rPr>
          <w:rFonts w:ascii="Arial" w:hAnsi="Arial" w:cs="Arial"/>
          <w:sz w:val="18"/>
          <w:szCs w:val="18"/>
        </w:rPr>
        <w:t>Cronograma contenido en los Documentos del Proceso.</w:t>
      </w:r>
    </w:p>
    <w:p w14:paraId="2FF2245D" w14:textId="681F5F08" w:rsidR="00D86CA6" w:rsidRPr="001C1C48" w:rsidRDefault="00D86CA6" w:rsidP="001974F5">
      <w:pPr>
        <w:widowControl w:val="0"/>
        <w:numPr>
          <w:ilvl w:val="0"/>
          <w:numId w:val="31"/>
        </w:numPr>
        <w:overflowPunct w:val="0"/>
        <w:autoSpaceDE w:val="0"/>
        <w:autoSpaceDN w:val="0"/>
        <w:adjustRightInd w:val="0"/>
        <w:spacing w:after="120" w:line="240" w:lineRule="auto"/>
        <w:ind w:left="397" w:hanging="284"/>
        <w:jc w:val="both"/>
        <w:rPr>
          <w:rFonts w:ascii="Arial" w:hAnsi="Arial" w:cs="Arial"/>
          <w:sz w:val="18"/>
          <w:szCs w:val="18"/>
        </w:rPr>
      </w:pPr>
      <w:r w:rsidRPr="001C1C48">
        <w:rPr>
          <w:rFonts w:ascii="Arial" w:hAnsi="Arial" w:cs="Arial"/>
          <w:sz w:val="18"/>
          <w:szCs w:val="18"/>
        </w:rPr>
        <w:t>Que en caso de resultar adjudicatario, me comprometo a que la terminación de la vigencia del</w:t>
      </w:r>
      <w:r w:rsidR="0044338B" w:rsidRPr="001C1C48">
        <w:rPr>
          <w:rFonts w:ascii="Arial" w:hAnsi="Arial" w:cs="Arial"/>
          <w:sz w:val="18"/>
          <w:szCs w:val="18"/>
        </w:rPr>
        <w:t xml:space="preserve"> </w:t>
      </w:r>
      <w:r w:rsidRPr="001C1C48">
        <w:rPr>
          <w:rFonts w:ascii="Arial" w:hAnsi="Arial" w:cs="Arial"/>
          <w:sz w:val="18"/>
          <w:szCs w:val="18"/>
        </w:rPr>
        <w:t>Contrato, cumplir con la totalidad del alcance y los requerimientos y especificaciones técnicas.</w:t>
      </w:r>
    </w:p>
    <w:p w14:paraId="7769DE4C" w14:textId="0A13B809" w:rsidR="00D86CA6" w:rsidRPr="001C1C48" w:rsidRDefault="00D86CA6" w:rsidP="001974F5">
      <w:pPr>
        <w:widowControl w:val="0"/>
        <w:numPr>
          <w:ilvl w:val="0"/>
          <w:numId w:val="31"/>
        </w:numPr>
        <w:overflowPunct w:val="0"/>
        <w:autoSpaceDE w:val="0"/>
        <w:autoSpaceDN w:val="0"/>
        <w:adjustRightInd w:val="0"/>
        <w:spacing w:after="1080" w:line="240" w:lineRule="auto"/>
        <w:ind w:left="397" w:hanging="284"/>
        <w:jc w:val="both"/>
        <w:rPr>
          <w:rFonts w:ascii="Arial" w:hAnsi="Arial" w:cs="Arial"/>
          <w:sz w:val="18"/>
          <w:szCs w:val="18"/>
        </w:rPr>
      </w:pPr>
      <w:r w:rsidRPr="001C1C48">
        <w:rPr>
          <w:rFonts w:ascii="Arial" w:hAnsi="Arial" w:cs="Arial"/>
          <w:sz w:val="18"/>
          <w:szCs w:val="18"/>
        </w:rPr>
        <w:t>Recibiré notificaciones en la</w:t>
      </w:r>
      <w:r w:rsidR="0044338B" w:rsidRPr="001C1C48">
        <w:rPr>
          <w:rFonts w:ascii="Arial" w:hAnsi="Arial" w:cs="Arial"/>
          <w:sz w:val="18"/>
          <w:szCs w:val="18"/>
        </w:rPr>
        <w:t xml:space="preserve"> </w:t>
      </w:r>
      <w:r w:rsidRPr="001C1C48">
        <w:rPr>
          <w:rFonts w:ascii="Arial" w:hAnsi="Arial" w:cs="Arial"/>
          <w:sz w:val="18"/>
          <w:szCs w:val="18"/>
        </w:rPr>
        <w:t>siguiente dirección:</w:t>
      </w:r>
    </w:p>
    <w:p w14:paraId="0CEC100F" w14:textId="77777777" w:rsidR="0044338B" w:rsidRPr="001C1C48" w:rsidRDefault="0044338B" w:rsidP="0044338B">
      <w:pPr>
        <w:widowControl w:val="0"/>
        <w:overflowPunct w:val="0"/>
        <w:autoSpaceDE w:val="0"/>
        <w:autoSpaceDN w:val="0"/>
        <w:adjustRightInd w:val="0"/>
        <w:spacing w:after="0" w:line="240" w:lineRule="auto"/>
        <w:ind w:left="119" w:right="102"/>
        <w:rPr>
          <w:rFonts w:ascii="Arial" w:hAnsi="Arial" w:cs="Arial"/>
          <w:sz w:val="18"/>
          <w:szCs w:val="18"/>
        </w:rPr>
      </w:pPr>
      <w:r w:rsidRPr="001C1C48">
        <w:rPr>
          <w:rFonts w:ascii="Arial" w:hAnsi="Arial" w:cs="Arial"/>
          <w:sz w:val="18"/>
          <w:szCs w:val="18"/>
        </w:rPr>
        <w:t>Nombre del representante Legal</w:t>
      </w:r>
    </w:p>
    <w:p w14:paraId="73AEDB47" w14:textId="02FDE36E" w:rsidR="0044338B" w:rsidRPr="001C1C48" w:rsidRDefault="0044338B" w:rsidP="0044338B">
      <w:pPr>
        <w:widowControl w:val="0"/>
        <w:overflowPunct w:val="0"/>
        <w:autoSpaceDE w:val="0"/>
        <w:autoSpaceDN w:val="0"/>
        <w:adjustRightInd w:val="0"/>
        <w:spacing w:after="0" w:line="240" w:lineRule="auto"/>
        <w:ind w:left="119" w:right="102"/>
        <w:rPr>
          <w:rFonts w:ascii="Arial" w:hAnsi="Arial" w:cs="Arial"/>
          <w:sz w:val="18"/>
          <w:szCs w:val="18"/>
          <w:lang w:eastAsia="es-CO"/>
        </w:rPr>
      </w:pPr>
      <w:r w:rsidRPr="001C1C48">
        <w:rPr>
          <w:rFonts w:ascii="Arial" w:hAnsi="Arial" w:cs="Arial"/>
          <w:sz w:val="18"/>
          <w:szCs w:val="18"/>
        </w:rPr>
        <w:t xml:space="preserve">C.C y/o NIT. </w:t>
      </w:r>
    </w:p>
    <w:p w14:paraId="3381F3A2" w14:textId="455547C3" w:rsidR="00D86CA6" w:rsidRPr="001C1C48" w:rsidRDefault="00D86CA6" w:rsidP="0044338B">
      <w:pPr>
        <w:widowControl w:val="0"/>
        <w:overflowPunct w:val="0"/>
        <w:autoSpaceDE w:val="0"/>
        <w:autoSpaceDN w:val="0"/>
        <w:adjustRightInd w:val="0"/>
        <w:spacing w:after="0" w:line="240" w:lineRule="auto"/>
        <w:ind w:left="119" w:right="102"/>
        <w:rPr>
          <w:rFonts w:ascii="Arial" w:hAnsi="Arial" w:cs="Arial"/>
          <w:sz w:val="18"/>
          <w:szCs w:val="18"/>
          <w:lang w:eastAsia="es-CO"/>
        </w:rPr>
      </w:pPr>
      <w:r w:rsidRPr="001C1C48">
        <w:rPr>
          <w:rFonts w:ascii="Arial" w:hAnsi="Arial" w:cs="Arial"/>
          <w:sz w:val="18"/>
          <w:szCs w:val="18"/>
          <w:lang w:eastAsia="es-CO"/>
        </w:rPr>
        <w:t>Dirección:</w:t>
      </w:r>
    </w:p>
    <w:p w14:paraId="1B6C6898" w14:textId="77777777" w:rsidR="00D86CA6" w:rsidRPr="001C1C48" w:rsidRDefault="00D86CA6" w:rsidP="0044338B">
      <w:pPr>
        <w:widowControl w:val="0"/>
        <w:overflowPunct w:val="0"/>
        <w:autoSpaceDE w:val="0"/>
        <w:autoSpaceDN w:val="0"/>
        <w:adjustRightInd w:val="0"/>
        <w:spacing w:after="0" w:line="240" w:lineRule="auto"/>
        <w:ind w:left="119" w:right="102"/>
        <w:rPr>
          <w:rFonts w:ascii="Arial" w:hAnsi="Arial" w:cs="Arial"/>
          <w:sz w:val="18"/>
          <w:szCs w:val="18"/>
          <w:lang w:eastAsia="es-CO"/>
        </w:rPr>
      </w:pPr>
      <w:r w:rsidRPr="001C1C48">
        <w:rPr>
          <w:rFonts w:ascii="Arial" w:hAnsi="Arial" w:cs="Arial"/>
          <w:sz w:val="18"/>
          <w:szCs w:val="18"/>
          <w:lang w:eastAsia="es-CO"/>
        </w:rPr>
        <w:t>Teléfono:</w:t>
      </w:r>
    </w:p>
    <w:p w14:paraId="1714FDB0" w14:textId="28F5416C" w:rsidR="00D86CA6" w:rsidRPr="001C1C48" w:rsidRDefault="00D86CA6" w:rsidP="0044338B">
      <w:pPr>
        <w:widowControl w:val="0"/>
        <w:overflowPunct w:val="0"/>
        <w:autoSpaceDE w:val="0"/>
        <w:autoSpaceDN w:val="0"/>
        <w:adjustRightInd w:val="0"/>
        <w:spacing w:after="0" w:line="240" w:lineRule="auto"/>
        <w:ind w:left="119" w:right="102"/>
        <w:rPr>
          <w:rFonts w:ascii="Arial" w:hAnsi="Arial" w:cs="Arial"/>
          <w:sz w:val="18"/>
          <w:szCs w:val="18"/>
        </w:rPr>
      </w:pPr>
      <w:r w:rsidRPr="001C1C48">
        <w:rPr>
          <w:rFonts w:ascii="Arial" w:hAnsi="Arial" w:cs="Arial"/>
          <w:sz w:val="18"/>
          <w:szCs w:val="18"/>
          <w:lang w:eastAsia="es-CO"/>
        </w:rPr>
        <w:t>E-mail</w:t>
      </w:r>
      <w:r w:rsidRPr="001C1C48">
        <w:rPr>
          <w:rFonts w:ascii="Arial" w:hAnsi="Arial" w:cs="Arial"/>
          <w:sz w:val="18"/>
          <w:szCs w:val="18"/>
        </w:rPr>
        <w:t>:</w:t>
      </w:r>
    </w:p>
    <w:p w14:paraId="07C24D4F"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1293E189"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0731B9EA"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77C8DDD7"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6CB459DC"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309C3C23"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6492ABE8"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63CE4230" w14:textId="77777777" w:rsidR="009B6B58" w:rsidRPr="001C1C48" w:rsidRDefault="009B6B58" w:rsidP="002453A6">
      <w:pPr>
        <w:widowControl w:val="0"/>
        <w:autoSpaceDE w:val="0"/>
        <w:autoSpaceDN w:val="0"/>
        <w:adjustRightInd w:val="0"/>
        <w:spacing w:after="0" w:line="240" w:lineRule="auto"/>
        <w:ind w:left="4360"/>
        <w:rPr>
          <w:rFonts w:ascii="Arial" w:hAnsi="Arial" w:cs="Arial"/>
          <w:b/>
          <w:bCs/>
          <w:sz w:val="18"/>
          <w:szCs w:val="18"/>
        </w:rPr>
      </w:pPr>
    </w:p>
    <w:p w14:paraId="5D891002" w14:textId="77777777" w:rsidR="0014067D" w:rsidRPr="001C1C48" w:rsidRDefault="0014067D" w:rsidP="002453A6">
      <w:pPr>
        <w:widowControl w:val="0"/>
        <w:autoSpaceDE w:val="0"/>
        <w:autoSpaceDN w:val="0"/>
        <w:adjustRightInd w:val="0"/>
        <w:spacing w:after="0" w:line="240" w:lineRule="auto"/>
        <w:ind w:left="4360"/>
        <w:rPr>
          <w:rFonts w:ascii="Arial" w:hAnsi="Arial" w:cs="Arial"/>
          <w:b/>
          <w:bCs/>
          <w:sz w:val="18"/>
          <w:szCs w:val="18"/>
        </w:rPr>
      </w:pPr>
    </w:p>
    <w:p w14:paraId="09B593F1" w14:textId="06115AB1" w:rsidR="002453A6" w:rsidRPr="001C1C48" w:rsidRDefault="002453A6" w:rsidP="002453A6">
      <w:pPr>
        <w:widowControl w:val="0"/>
        <w:autoSpaceDE w:val="0"/>
        <w:autoSpaceDN w:val="0"/>
        <w:adjustRightInd w:val="0"/>
        <w:spacing w:after="0" w:line="240" w:lineRule="auto"/>
        <w:ind w:left="4360"/>
        <w:rPr>
          <w:rFonts w:ascii="Arial" w:hAnsi="Arial" w:cs="Arial"/>
          <w:sz w:val="18"/>
          <w:szCs w:val="18"/>
        </w:rPr>
      </w:pPr>
      <w:r w:rsidRPr="001C1C48">
        <w:rPr>
          <w:rFonts w:ascii="Arial" w:hAnsi="Arial" w:cs="Arial"/>
          <w:b/>
          <w:bCs/>
          <w:sz w:val="18"/>
          <w:szCs w:val="18"/>
        </w:rPr>
        <w:t>ANEXO No 00</w:t>
      </w:r>
      <w:r w:rsidR="00CD23F1" w:rsidRPr="001C1C48">
        <w:rPr>
          <w:rFonts w:ascii="Arial" w:hAnsi="Arial" w:cs="Arial"/>
          <w:b/>
          <w:bCs/>
          <w:sz w:val="18"/>
          <w:szCs w:val="18"/>
        </w:rPr>
        <w:t>2</w:t>
      </w:r>
    </w:p>
    <w:p w14:paraId="15F92C44"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1323EA86"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63E8C489" w14:textId="77777777" w:rsidR="002453A6" w:rsidRPr="001C1C48" w:rsidRDefault="002453A6" w:rsidP="002453A6">
      <w:pPr>
        <w:autoSpaceDE w:val="0"/>
        <w:autoSpaceDN w:val="0"/>
        <w:adjustRightInd w:val="0"/>
        <w:spacing w:after="0" w:line="240" w:lineRule="auto"/>
        <w:ind w:left="360"/>
        <w:jc w:val="center"/>
        <w:rPr>
          <w:rFonts w:ascii="Arial" w:hAnsi="Arial" w:cs="Arial"/>
          <w:b/>
          <w:bCs/>
          <w:sz w:val="18"/>
          <w:szCs w:val="18"/>
        </w:rPr>
      </w:pPr>
      <w:r w:rsidRPr="001C1C48">
        <w:rPr>
          <w:rFonts w:ascii="Arial" w:hAnsi="Arial" w:cs="Arial"/>
          <w:b/>
          <w:bCs/>
          <w:sz w:val="18"/>
          <w:szCs w:val="18"/>
        </w:rPr>
        <w:t>PROPUESTA ECONOMICA</w:t>
      </w:r>
    </w:p>
    <w:p w14:paraId="73C89BE6" w14:textId="469B794F" w:rsidR="002453A6" w:rsidRPr="001C1C48" w:rsidRDefault="002453A6" w:rsidP="002453A6">
      <w:pPr>
        <w:autoSpaceDE w:val="0"/>
        <w:autoSpaceDN w:val="0"/>
        <w:adjustRightInd w:val="0"/>
        <w:spacing w:after="0" w:line="240" w:lineRule="auto"/>
        <w:ind w:left="360"/>
        <w:jc w:val="center"/>
        <w:rPr>
          <w:rFonts w:ascii="Arial" w:hAnsi="Arial" w:cs="Arial"/>
          <w:b/>
          <w:bCs/>
          <w:sz w:val="18"/>
          <w:szCs w:val="18"/>
        </w:rPr>
      </w:pPr>
    </w:p>
    <w:p w14:paraId="0AA39AC8" w14:textId="7ACE1010" w:rsidR="00CF23CD" w:rsidRPr="001C1C48" w:rsidRDefault="00CF23CD" w:rsidP="00CF23CD">
      <w:pPr>
        <w:widowControl w:val="0"/>
        <w:overflowPunct w:val="0"/>
        <w:autoSpaceDE w:val="0"/>
        <w:autoSpaceDN w:val="0"/>
        <w:adjustRightInd w:val="0"/>
        <w:spacing w:after="120" w:line="240" w:lineRule="auto"/>
        <w:ind w:left="119" w:right="102"/>
        <w:jc w:val="both"/>
        <w:rPr>
          <w:rFonts w:ascii="Arial" w:hAnsi="Arial" w:cs="Arial"/>
          <w:b/>
          <w:bCs/>
          <w:sz w:val="18"/>
          <w:szCs w:val="18"/>
        </w:rPr>
      </w:pPr>
      <w:r w:rsidRPr="001C1C48">
        <w:rPr>
          <w:rFonts w:ascii="Arial" w:hAnsi="Arial" w:cs="Arial"/>
          <w:sz w:val="18"/>
          <w:szCs w:val="18"/>
        </w:rPr>
        <w:t>PROPUESTA ECONOMICA VALORES PROPUESTOS PARA CONTRATAR:</w:t>
      </w:r>
      <w:r w:rsidR="00423A48" w:rsidRPr="001C1C48">
        <w:rPr>
          <w:rFonts w:ascii="Arial" w:hAnsi="Arial" w:cs="Arial"/>
          <w:b/>
          <w:bCs/>
          <w:w w:val="99"/>
          <w:sz w:val="18"/>
          <w:szCs w:val="18"/>
        </w:rPr>
        <w:t xml:space="preserve"> </w:t>
      </w:r>
      <w:r>
        <w:rPr>
          <w:rFonts w:ascii="Arial" w:hAnsi="Arial" w:cs="Arial"/>
          <w:b/>
          <w:bCs/>
          <w:w w:val="99"/>
          <w:sz w:val="18"/>
          <w:szCs w:val="18"/>
        </w:rPr>
        <w:t>RE-IEFEBA-0035-20254</w:t>
      </w:r>
      <w:r w:rsidRPr="001C1C48">
        <w:rPr>
          <w:rFonts w:ascii="Arial" w:hAnsi="Arial" w:cs="Arial"/>
          <w:b/>
          <w:bCs/>
          <w:sz w:val="18"/>
          <w:szCs w:val="18"/>
        </w:rPr>
        <w:t>.</w:t>
      </w:r>
    </w:p>
    <w:p w14:paraId="5589A52A" w14:textId="1945A013" w:rsidR="00CF23CD" w:rsidRPr="001C1C48" w:rsidRDefault="00CF23CD"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El suscrito __________________________________ de conformidad con lo requerido en los</w:t>
      </w:r>
      <w:r w:rsidR="001A6957" w:rsidRPr="001C1C48">
        <w:rPr>
          <w:rFonts w:ascii="Arial" w:hAnsi="Arial" w:cs="Arial"/>
          <w:sz w:val="18"/>
          <w:szCs w:val="18"/>
        </w:rPr>
        <w:t xml:space="preserve"> ESTUDIOS PREVIOS PROCESO CONTRACTUAL DE REGIMEN ESPECIAL</w:t>
      </w:r>
      <w:r w:rsidR="009B6B58" w:rsidRPr="001C1C48">
        <w:rPr>
          <w:rFonts w:ascii="Arial" w:hAnsi="Arial" w:cs="Arial"/>
          <w:sz w:val="18"/>
          <w:szCs w:val="18"/>
        </w:rPr>
        <w:t xml:space="preserve"> </w:t>
      </w:r>
      <w:r>
        <w:rPr>
          <w:rFonts w:ascii="Arial" w:hAnsi="Arial" w:cs="Arial"/>
          <w:b/>
          <w:bCs/>
          <w:w w:val="99"/>
          <w:sz w:val="18"/>
          <w:szCs w:val="18"/>
        </w:rPr>
        <w:t>RE-IEFEBA-0035-20254</w:t>
      </w:r>
      <w:r w:rsidR="001A6957" w:rsidRPr="001C1C48">
        <w:rPr>
          <w:rFonts w:ascii="Arial" w:hAnsi="Arial" w:cs="Arial"/>
          <w:sz w:val="18"/>
          <w:szCs w:val="18"/>
        </w:rPr>
        <w:t xml:space="preserve">, </w:t>
      </w:r>
      <w:r w:rsidRPr="001C1C48">
        <w:rPr>
          <w:rFonts w:ascii="Arial" w:hAnsi="Arial" w:cs="Arial"/>
          <w:sz w:val="18"/>
          <w:szCs w:val="18"/>
        </w:rPr>
        <w:t>manifiesto el valor de mí propuesta incluido IVA y demás impuestos, costos, gravámenes a que haya lugar para la suscripción, legalización y ejecución del contrato de la siguiente manera:</w:t>
      </w:r>
    </w:p>
    <w:p w14:paraId="7834C2A9" w14:textId="0EA2DCD9" w:rsidR="001A6957" w:rsidRPr="001C1C48" w:rsidRDefault="001A6957"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lastRenderedPageBreak/>
        <w:t>El valor de la oferta presentada se encuentra discriminada en valores unitarios en la misma se encuentra incluido los gastos derivados de la ejecución del contrato en letras y números.</w:t>
      </w:r>
    </w:p>
    <w:p w14:paraId="1B1CB865" w14:textId="3C5F2BF5" w:rsidR="001A6957" w:rsidRPr="001C1C48" w:rsidRDefault="001A6957" w:rsidP="001A6957">
      <w:pPr>
        <w:widowControl w:val="0"/>
        <w:overflowPunct w:val="0"/>
        <w:autoSpaceDE w:val="0"/>
        <w:autoSpaceDN w:val="0"/>
        <w:adjustRightInd w:val="0"/>
        <w:spacing w:after="720" w:line="240" w:lineRule="auto"/>
        <w:ind w:left="119" w:right="102"/>
        <w:jc w:val="both"/>
        <w:rPr>
          <w:rFonts w:ascii="Arial" w:hAnsi="Arial" w:cs="Arial"/>
          <w:sz w:val="18"/>
          <w:szCs w:val="18"/>
        </w:rPr>
      </w:pPr>
      <w:r w:rsidRPr="001C1C48">
        <w:rPr>
          <w:rFonts w:ascii="Arial" w:hAnsi="Arial" w:cs="Arial"/>
          <w:sz w:val="18"/>
          <w:szCs w:val="18"/>
        </w:rPr>
        <w:t>Atentamente,</w:t>
      </w:r>
    </w:p>
    <w:p w14:paraId="37DABCDB" w14:textId="02ABF744"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NOMBRE DEL PROPONENTE: __________________________________________</w:t>
      </w:r>
    </w:p>
    <w:p w14:paraId="5D8BDFF2" w14:textId="77777777"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DIRECCIÓN: _________________________________________________________</w:t>
      </w:r>
    </w:p>
    <w:p w14:paraId="5A1B1E34" w14:textId="77777777"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CIUDAD: __________________ TELÉFONO: _______________________________________</w:t>
      </w:r>
    </w:p>
    <w:p w14:paraId="5D62A22E" w14:textId="657A29F3"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CORREO ELECTRÓNICO: ______________________________________</w:t>
      </w:r>
    </w:p>
    <w:p w14:paraId="2BF4B121" w14:textId="77777777"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NIT: ____________________________________</w:t>
      </w:r>
    </w:p>
    <w:p w14:paraId="653C0079" w14:textId="77777777" w:rsidR="001A6957" w:rsidRPr="001C1C48" w:rsidRDefault="001A6957" w:rsidP="001A6957">
      <w:pPr>
        <w:widowControl w:val="0"/>
        <w:overflowPunct w:val="0"/>
        <w:autoSpaceDE w:val="0"/>
        <w:autoSpaceDN w:val="0"/>
        <w:adjustRightInd w:val="0"/>
        <w:spacing w:after="120" w:line="240" w:lineRule="auto"/>
        <w:ind w:left="119" w:right="102"/>
        <w:jc w:val="both"/>
        <w:rPr>
          <w:rFonts w:ascii="Arial" w:hAnsi="Arial" w:cs="Arial"/>
          <w:sz w:val="18"/>
          <w:szCs w:val="18"/>
        </w:rPr>
      </w:pPr>
      <w:r w:rsidRPr="001C1C48">
        <w:rPr>
          <w:rFonts w:ascii="Arial" w:hAnsi="Arial" w:cs="Arial"/>
          <w:sz w:val="18"/>
          <w:szCs w:val="18"/>
        </w:rPr>
        <w:t>FIRMA DEL REPRESENTANTE LEGAL: ___________________________ C.C</w:t>
      </w:r>
    </w:p>
    <w:p w14:paraId="5B2020DC" w14:textId="44E9FFC5" w:rsidR="001A6957" w:rsidRPr="001C1C48" w:rsidRDefault="001A6957"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NOTA 1: Los precios a ofertar deberán ser precios unitarios fijos, sin formula de reajuste. Por lo anterior, el proponente deberá tener en cuenta el plazo de ejecución del contrato a celebrar.</w:t>
      </w:r>
    </w:p>
    <w:p w14:paraId="04BBD838" w14:textId="6351CD89" w:rsidR="001A6957" w:rsidRPr="001C1C48" w:rsidRDefault="001A6957"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NOTA 2: La descripción se deberá registrar con toda especificación los elementos o servicio a ofrecer de acuerdo a lo estipulado el presente estudio e invitación</w:t>
      </w:r>
    </w:p>
    <w:p w14:paraId="6DC64E8D" w14:textId="77777777" w:rsidR="002453A6" w:rsidRPr="001C1C48" w:rsidRDefault="002453A6"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Las propuestas deben cotizarse en pesos colombianos sin decimales, incluido los impuestos a que haya lugar.</w:t>
      </w:r>
    </w:p>
    <w:p w14:paraId="5161E5F7" w14:textId="77777777" w:rsidR="002453A6" w:rsidRPr="001C1C48" w:rsidRDefault="002453A6"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En caso de que el diligenciamiento del cuadro anterior presente errores aritméticos, estos serán corregidos por la Institución Educativa y el valor corregido será de forzosa aceptación por parte del oferente y con este valor corregido se calificará la oferta.</w:t>
      </w:r>
    </w:p>
    <w:p w14:paraId="6B043CD0" w14:textId="77777777" w:rsidR="002453A6" w:rsidRPr="001C1C48" w:rsidRDefault="002453A6" w:rsidP="007D7087">
      <w:pPr>
        <w:widowControl w:val="0"/>
        <w:overflowPunct w:val="0"/>
        <w:autoSpaceDE w:val="0"/>
        <w:autoSpaceDN w:val="0"/>
        <w:adjustRightInd w:val="0"/>
        <w:spacing w:after="120" w:line="360" w:lineRule="auto"/>
        <w:ind w:left="119" w:right="102"/>
        <w:jc w:val="both"/>
        <w:rPr>
          <w:rFonts w:ascii="Arial" w:hAnsi="Arial" w:cs="Arial"/>
          <w:sz w:val="18"/>
          <w:szCs w:val="18"/>
        </w:rPr>
      </w:pPr>
      <w:r w:rsidRPr="001C1C48">
        <w:rPr>
          <w:rFonts w:ascii="Arial" w:hAnsi="Arial" w:cs="Arial"/>
          <w:sz w:val="18"/>
          <w:szCs w:val="18"/>
        </w:rPr>
        <w:t>Si la propuesta económica presentada por el contratista presenta diferencias en aspectos relativos a cantidades o especificaciones de los ítems a contratar, la oferta será rechazada.</w:t>
      </w:r>
    </w:p>
    <w:p w14:paraId="6E12672E" w14:textId="77777777" w:rsidR="002453A6" w:rsidRPr="001C1C48" w:rsidRDefault="002453A6" w:rsidP="007D7087">
      <w:pPr>
        <w:widowControl w:val="0"/>
        <w:overflowPunct w:val="0"/>
        <w:autoSpaceDE w:val="0"/>
        <w:autoSpaceDN w:val="0"/>
        <w:adjustRightInd w:val="0"/>
        <w:spacing w:after="120" w:line="360" w:lineRule="auto"/>
        <w:ind w:left="119" w:right="102"/>
        <w:jc w:val="both"/>
        <w:rPr>
          <w:rFonts w:ascii="Arial" w:hAnsi="Arial" w:cs="Arial"/>
          <w:b/>
          <w:sz w:val="18"/>
          <w:szCs w:val="18"/>
        </w:rPr>
      </w:pPr>
      <w:r w:rsidRPr="001C1C48">
        <w:rPr>
          <w:rFonts w:ascii="Arial" w:hAnsi="Arial" w:cs="Arial"/>
          <w:b/>
          <w:sz w:val="18"/>
          <w:szCs w:val="18"/>
        </w:rPr>
        <w:t>El precio adjudicado deberá sostenerse durante la validez de la propuesta, la ejecución del contrato y sus adiciones si hay lugar a ello.</w:t>
      </w:r>
    </w:p>
    <w:p w14:paraId="530D37B6"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b/>
          <w:sz w:val="18"/>
          <w:szCs w:val="18"/>
        </w:rPr>
      </w:pPr>
    </w:p>
    <w:p w14:paraId="3D1F1F74"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b/>
          <w:sz w:val="18"/>
          <w:szCs w:val="18"/>
        </w:rPr>
      </w:pPr>
    </w:p>
    <w:p w14:paraId="6E0672EA"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b/>
          <w:sz w:val="18"/>
          <w:szCs w:val="18"/>
        </w:rPr>
      </w:pPr>
    </w:p>
    <w:p w14:paraId="087369AE" w14:textId="77777777" w:rsidR="002453A6" w:rsidRPr="001C1C48" w:rsidRDefault="002453A6" w:rsidP="002453A6">
      <w:pPr>
        <w:widowControl w:val="0"/>
        <w:overflowPunct w:val="0"/>
        <w:autoSpaceDE w:val="0"/>
        <w:autoSpaceDN w:val="0"/>
        <w:adjustRightInd w:val="0"/>
        <w:spacing w:after="0" w:line="240" w:lineRule="auto"/>
        <w:ind w:left="120" w:right="100"/>
        <w:rPr>
          <w:rFonts w:ascii="Arial" w:hAnsi="Arial" w:cs="Arial"/>
          <w:b/>
          <w:sz w:val="18"/>
          <w:szCs w:val="18"/>
        </w:rPr>
      </w:pPr>
    </w:p>
    <w:p w14:paraId="5333A51D" w14:textId="77777777" w:rsidR="00096651" w:rsidRDefault="00096651" w:rsidP="00C00E5A">
      <w:pPr>
        <w:widowControl w:val="0"/>
        <w:autoSpaceDE w:val="0"/>
        <w:autoSpaceDN w:val="0"/>
        <w:adjustRightInd w:val="0"/>
        <w:spacing w:after="240" w:line="240" w:lineRule="auto"/>
        <w:ind w:left="567" w:right="567"/>
        <w:jc w:val="center"/>
        <w:rPr>
          <w:rFonts w:ascii="Arial" w:hAnsi="Arial" w:cs="Arial"/>
          <w:b/>
          <w:bCs/>
          <w:sz w:val="18"/>
          <w:szCs w:val="18"/>
        </w:rPr>
      </w:pPr>
    </w:p>
    <w:p w14:paraId="4B4E1F48" w14:textId="02821386" w:rsidR="002453A6" w:rsidRPr="001C1C48" w:rsidRDefault="002453A6" w:rsidP="00C00E5A">
      <w:pPr>
        <w:widowControl w:val="0"/>
        <w:autoSpaceDE w:val="0"/>
        <w:autoSpaceDN w:val="0"/>
        <w:adjustRightInd w:val="0"/>
        <w:spacing w:after="240" w:line="240" w:lineRule="auto"/>
        <w:ind w:left="567" w:right="567"/>
        <w:jc w:val="center"/>
        <w:rPr>
          <w:rFonts w:ascii="Arial" w:hAnsi="Arial" w:cs="Arial"/>
          <w:sz w:val="18"/>
          <w:szCs w:val="18"/>
        </w:rPr>
      </w:pPr>
      <w:r w:rsidRPr="001C1C48">
        <w:rPr>
          <w:rFonts w:ascii="Arial" w:hAnsi="Arial" w:cs="Arial"/>
          <w:b/>
          <w:bCs/>
          <w:sz w:val="18"/>
          <w:szCs w:val="18"/>
        </w:rPr>
        <w:t>ANEXO No 00</w:t>
      </w:r>
      <w:r w:rsidR="00CD23F1" w:rsidRPr="001C1C48">
        <w:rPr>
          <w:rFonts w:ascii="Arial" w:hAnsi="Arial" w:cs="Arial"/>
          <w:b/>
          <w:bCs/>
          <w:sz w:val="18"/>
          <w:szCs w:val="18"/>
        </w:rPr>
        <w:t>3</w:t>
      </w:r>
    </w:p>
    <w:p w14:paraId="0F12DE4F"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61E7254F" w14:textId="3B9EBA10" w:rsidR="002453A6" w:rsidRPr="001C1C48" w:rsidRDefault="002453A6" w:rsidP="00C00E5A">
      <w:pPr>
        <w:widowControl w:val="0"/>
        <w:autoSpaceDE w:val="0"/>
        <w:autoSpaceDN w:val="0"/>
        <w:adjustRightInd w:val="0"/>
        <w:spacing w:after="240" w:line="240" w:lineRule="auto"/>
        <w:ind w:left="567" w:right="567"/>
        <w:jc w:val="center"/>
        <w:rPr>
          <w:rFonts w:ascii="Arial" w:hAnsi="Arial" w:cs="Arial"/>
          <w:b/>
          <w:bCs/>
          <w:sz w:val="18"/>
          <w:szCs w:val="18"/>
        </w:rPr>
      </w:pPr>
      <w:r w:rsidRPr="001C1C48">
        <w:rPr>
          <w:rFonts w:ascii="Arial" w:hAnsi="Arial" w:cs="Arial"/>
          <w:b/>
          <w:bCs/>
          <w:sz w:val="18"/>
          <w:szCs w:val="18"/>
        </w:rPr>
        <w:t>PRESENTACION DE LA EXPERIENCIA</w:t>
      </w:r>
      <w:r w:rsidR="00FE683A" w:rsidRPr="001C1C48">
        <w:rPr>
          <w:rFonts w:ascii="Arial" w:hAnsi="Arial" w:cs="Arial"/>
          <w:b/>
          <w:bCs/>
          <w:sz w:val="18"/>
          <w:szCs w:val="18"/>
        </w:rPr>
        <w:t xml:space="preserve"> DEL PROPONENTE</w:t>
      </w:r>
    </w:p>
    <w:p w14:paraId="7B8F32C5" w14:textId="77777777" w:rsidR="002453A6" w:rsidRPr="001C1C48" w:rsidRDefault="002453A6" w:rsidP="002453A6">
      <w:pPr>
        <w:autoSpaceDE w:val="0"/>
        <w:autoSpaceDN w:val="0"/>
        <w:adjustRightInd w:val="0"/>
        <w:spacing w:after="0" w:line="240" w:lineRule="auto"/>
        <w:ind w:left="360"/>
        <w:jc w:val="center"/>
        <w:rPr>
          <w:rFonts w:ascii="Arial" w:hAnsi="Arial" w:cs="Arial"/>
          <w:b/>
          <w:bCs/>
          <w:sz w:val="18"/>
          <w:szCs w:val="18"/>
        </w:rPr>
      </w:pPr>
    </w:p>
    <w:p w14:paraId="32CAF788" w14:textId="58E907A2" w:rsidR="00056ECC" w:rsidRPr="001C1C48" w:rsidRDefault="002453A6" w:rsidP="00C00E5A">
      <w:pPr>
        <w:autoSpaceDE w:val="0"/>
        <w:autoSpaceDN w:val="0"/>
        <w:adjustRightInd w:val="0"/>
        <w:spacing w:after="240" w:line="240" w:lineRule="auto"/>
        <w:rPr>
          <w:rFonts w:ascii="Arial" w:hAnsi="Arial" w:cs="Arial"/>
          <w:b/>
          <w:bCs/>
          <w:sz w:val="18"/>
          <w:szCs w:val="18"/>
        </w:rPr>
      </w:pPr>
      <w:r w:rsidRPr="001C1C48">
        <w:rPr>
          <w:rFonts w:ascii="Arial" w:hAnsi="Arial" w:cs="Arial"/>
          <w:b/>
          <w:bCs/>
          <w:sz w:val="18"/>
          <w:szCs w:val="18"/>
        </w:rPr>
        <w:t xml:space="preserve">INVITACIÓN PUBLICA PROCESO DE </w:t>
      </w:r>
      <w:r w:rsidR="00C00E5A" w:rsidRPr="001C1C48">
        <w:rPr>
          <w:rFonts w:ascii="Arial" w:hAnsi="Arial" w:cs="Arial"/>
          <w:b/>
          <w:bCs/>
          <w:sz w:val="18"/>
          <w:szCs w:val="18"/>
        </w:rPr>
        <w:t>REGIMEN ESPECIAL</w:t>
      </w:r>
      <w:r w:rsidR="00423A48" w:rsidRPr="001C1C48">
        <w:rPr>
          <w:rFonts w:ascii="Arial" w:hAnsi="Arial" w:cs="Arial"/>
          <w:b/>
          <w:bCs/>
          <w:sz w:val="18"/>
          <w:szCs w:val="18"/>
        </w:rPr>
        <w:t xml:space="preserve"> </w:t>
      </w:r>
      <w:r>
        <w:rPr>
          <w:rFonts w:ascii="Arial" w:hAnsi="Arial" w:cs="Arial"/>
          <w:b/>
          <w:bCs/>
          <w:w w:val="99"/>
          <w:sz w:val="18"/>
          <w:szCs w:val="18"/>
        </w:rPr>
        <w:t>RE-IEFEBA-0035-20254</w:t>
      </w:r>
      <w:r w:rsidR="00423A48" w:rsidRPr="001C1C48">
        <w:rPr>
          <w:rFonts w:ascii="Arial" w:hAnsi="Arial" w:cs="Arial"/>
          <w:b/>
          <w:bCs/>
          <w:sz w:val="18"/>
          <w:szCs w:val="18"/>
        </w:rPr>
        <w:t>.</w:t>
      </w:r>
      <w:r w:rsidR="00C00E5A" w:rsidRPr="001C1C48">
        <w:rPr>
          <w:rFonts w:ascii="Arial" w:hAnsi="Arial" w:cs="Arial"/>
          <w:b/>
          <w:bCs/>
          <w:sz w:val="18"/>
          <w:szCs w:val="18"/>
        </w:rPr>
        <w:t xml:space="preserve"> </w:t>
      </w:r>
    </w:p>
    <w:p w14:paraId="716EB53A" w14:textId="20A43484" w:rsidR="002453A6" w:rsidRPr="001C1C48" w:rsidRDefault="002453A6" w:rsidP="00C00E5A">
      <w:pPr>
        <w:autoSpaceDE w:val="0"/>
        <w:autoSpaceDN w:val="0"/>
        <w:adjustRightInd w:val="0"/>
        <w:spacing w:after="240" w:line="240" w:lineRule="auto"/>
        <w:rPr>
          <w:rFonts w:ascii="Arial" w:hAnsi="Arial" w:cs="Arial"/>
          <w:b/>
          <w:bCs/>
          <w:sz w:val="18"/>
          <w:szCs w:val="18"/>
        </w:rPr>
      </w:pPr>
      <w:r w:rsidRPr="001C1C48">
        <w:rPr>
          <w:rFonts w:ascii="Arial" w:hAnsi="Arial" w:cs="Arial"/>
          <w:b/>
          <w:bCs/>
          <w:sz w:val="18"/>
          <w:szCs w:val="18"/>
        </w:rPr>
        <w:t>NOMBRE DEL PROPONENTE _____________________</w:t>
      </w:r>
    </w:p>
    <w:tbl>
      <w:tblPr>
        <w:tblW w:w="9654" w:type="dxa"/>
        <w:tblInd w:w="55" w:type="dxa"/>
        <w:tblCellMar>
          <w:left w:w="70" w:type="dxa"/>
          <w:right w:w="70" w:type="dxa"/>
        </w:tblCellMar>
        <w:tblLook w:val="04A0" w:firstRow="1" w:lastRow="0" w:firstColumn="1" w:lastColumn="0" w:noHBand="0" w:noVBand="1"/>
      </w:tblPr>
      <w:tblGrid>
        <w:gridCol w:w="620"/>
        <w:gridCol w:w="1520"/>
        <w:gridCol w:w="541"/>
        <w:gridCol w:w="1479"/>
        <w:gridCol w:w="1520"/>
        <w:gridCol w:w="922"/>
        <w:gridCol w:w="838"/>
        <w:gridCol w:w="820"/>
        <w:gridCol w:w="1394"/>
      </w:tblGrid>
      <w:tr w:rsidR="002453A6" w:rsidRPr="001C1C48" w14:paraId="481C888D" w14:textId="77777777" w:rsidTr="007931FB">
        <w:trPr>
          <w:trHeight w:val="435"/>
        </w:trPr>
        <w:tc>
          <w:tcPr>
            <w:tcW w:w="620" w:type="dxa"/>
            <w:vMerge w:val="restart"/>
            <w:tcBorders>
              <w:top w:val="single" w:sz="4" w:space="0" w:color="auto"/>
              <w:left w:val="single" w:sz="4" w:space="0" w:color="auto"/>
              <w:bottom w:val="single" w:sz="4" w:space="0" w:color="000000"/>
              <w:right w:val="single" w:sz="4" w:space="0" w:color="auto"/>
            </w:tcBorders>
            <w:shd w:val="clear" w:color="000000" w:fill="D9D9D9"/>
            <w:noWrap/>
            <w:textDirection w:val="btLr"/>
            <w:vAlign w:val="center"/>
            <w:hideMark/>
          </w:tcPr>
          <w:p w14:paraId="771CE009"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lastRenderedPageBreak/>
              <w:t>ORDEN</w:t>
            </w:r>
          </w:p>
        </w:tc>
        <w:tc>
          <w:tcPr>
            <w:tcW w:w="1520" w:type="dxa"/>
            <w:vMerge w:val="restart"/>
            <w:tcBorders>
              <w:top w:val="single" w:sz="4" w:space="0" w:color="auto"/>
              <w:left w:val="single" w:sz="4" w:space="0" w:color="auto"/>
              <w:bottom w:val="single" w:sz="4" w:space="0" w:color="000000"/>
              <w:right w:val="single" w:sz="4" w:space="0" w:color="auto"/>
            </w:tcBorders>
            <w:shd w:val="clear" w:color="000000" w:fill="D9D9D9"/>
            <w:noWrap/>
            <w:vAlign w:val="center"/>
            <w:hideMark/>
          </w:tcPr>
          <w:p w14:paraId="29CBC1B8"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CONTRATISTA</w:t>
            </w:r>
          </w:p>
        </w:tc>
        <w:tc>
          <w:tcPr>
            <w:tcW w:w="2020" w:type="dxa"/>
            <w:gridSpan w:val="2"/>
            <w:tcBorders>
              <w:top w:val="single" w:sz="4" w:space="0" w:color="auto"/>
              <w:left w:val="nil"/>
              <w:bottom w:val="single" w:sz="4" w:space="0" w:color="auto"/>
              <w:right w:val="single" w:sz="4" w:space="0" w:color="000000"/>
            </w:tcBorders>
            <w:shd w:val="clear" w:color="000000" w:fill="D9D9D9"/>
            <w:noWrap/>
            <w:vAlign w:val="center"/>
            <w:hideMark/>
          </w:tcPr>
          <w:p w14:paraId="08D36605"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CONTRATO</w:t>
            </w:r>
          </w:p>
        </w:tc>
        <w:tc>
          <w:tcPr>
            <w:tcW w:w="1520" w:type="dxa"/>
            <w:vMerge w:val="restart"/>
            <w:tcBorders>
              <w:top w:val="single" w:sz="4" w:space="0" w:color="auto"/>
              <w:left w:val="single" w:sz="4" w:space="0" w:color="auto"/>
              <w:bottom w:val="single" w:sz="4" w:space="0" w:color="000000"/>
              <w:right w:val="single" w:sz="4" w:space="0" w:color="auto"/>
            </w:tcBorders>
            <w:shd w:val="clear" w:color="000000" w:fill="D9D9D9"/>
            <w:noWrap/>
            <w:vAlign w:val="center"/>
            <w:hideMark/>
          </w:tcPr>
          <w:p w14:paraId="30FD8DCE"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CONTRATANTE</w:t>
            </w:r>
          </w:p>
        </w:tc>
        <w:tc>
          <w:tcPr>
            <w:tcW w:w="1760" w:type="dxa"/>
            <w:gridSpan w:val="2"/>
            <w:tcBorders>
              <w:top w:val="single" w:sz="4" w:space="0" w:color="auto"/>
              <w:left w:val="nil"/>
              <w:bottom w:val="single" w:sz="4" w:space="0" w:color="auto"/>
              <w:right w:val="single" w:sz="4" w:space="0" w:color="000000"/>
            </w:tcBorders>
            <w:shd w:val="clear" w:color="000000" w:fill="D9D9D9"/>
            <w:noWrap/>
            <w:vAlign w:val="center"/>
            <w:hideMark/>
          </w:tcPr>
          <w:p w14:paraId="0A35F653"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PLAZO</w:t>
            </w:r>
          </w:p>
        </w:tc>
        <w:tc>
          <w:tcPr>
            <w:tcW w:w="82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3378380"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VALOR</w:t>
            </w:r>
          </w:p>
        </w:tc>
        <w:tc>
          <w:tcPr>
            <w:tcW w:w="139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14:paraId="13BCABEE"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VALOR EN SALARIOS MINIMO</w:t>
            </w:r>
          </w:p>
        </w:tc>
      </w:tr>
      <w:tr w:rsidR="002453A6" w:rsidRPr="001C1C48" w14:paraId="75813D39" w14:textId="77777777" w:rsidTr="007931FB">
        <w:trPr>
          <w:trHeight w:val="435"/>
        </w:trPr>
        <w:tc>
          <w:tcPr>
            <w:tcW w:w="620" w:type="dxa"/>
            <w:vMerge/>
            <w:tcBorders>
              <w:top w:val="single" w:sz="4" w:space="0" w:color="auto"/>
              <w:left w:val="single" w:sz="4" w:space="0" w:color="auto"/>
              <w:bottom w:val="single" w:sz="4" w:space="0" w:color="000000"/>
              <w:right w:val="single" w:sz="4" w:space="0" w:color="auto"/>
            </w:tcBorders>
            <w:vAlign w:val="center"/>
            <w:hideMark/>
          </w:tcPr>
          <w:p w14:paraId="09AF60D1" w14:textId="77777777" w:rsidR="002453A6" w:rsidRPr="001C1C48" w:rsidRDefault="002453A6" w:rsidP="007931FB">
            <w:pPr>
              <w:spacing w:after="0" w:line="240" w:lineRule="auto"/>
              <w:rPr>
                <w:rFonts w:ascii="Arial" w:hAnsi="Arial" w:cs="Arial"/>
                <w:b/>
                <w:bCs/>
                <w:color w:val="000000"/>
                <w:sz w:val="18"/>
                <w:szCs w:val="18"/>
                <w:lang w:eastAsia="es-CO"/>
              </w:rPr>
            </w:pPr>
          </w:p>
        </w:tc>
        <w:tc>
          <w:tcPr>
            <w:tcW w:w="1520" w:type="dxa"/>
            <w:vMerge/>
            <w:tcBorders>
              <w:top w:val="single" w:sz="4" w:space="0" w:color="auto"/>
              <w:left w:val="single" w:sz="4" w:space="0" w:color="auto"/>
              <w:bottom w:val="single" w:sz="4" w:space="0" w:color="000000"/>
              <w:right w:val="single" w:sz="4" w:space="0" w:color="auto"/>
            </w:tcBorders>
            <w:vAlign w:val="center"/>
            <w:hideMark/>
          </w:tcPr>
          <w:p w14:paraId="2821F25E" w14:textId="77777777" w:rsidR="002453A6" w:rsidRPr="001C1C48" w:rsidRDefault="002453A6" w:rsidP="007931FB">
            <w:pPr>
              <w:spacing w:after="0" w:line="240" w:lineRule="auto"/>
              <w:rPr>
                <w:rFonts w:ascii="Arial" w:hAnsi="Arial" w:cs="Arial"/>
                <w:b/>
                <w:bCs/>
                <w:color w:val="000000"/>
                <w:sz w:val="18"/>
                <w:szCs w:val="18"/>
                <w:lang w:eastAsia="es-CO"/>
              </w:rPr>
            </w:pPr>
          </w:p>
        </w:tc>
        <w:tc>
          <w:tcPr>
            <w:tcW w:w="541" w:type="dxa"/>
            <w:tcBorders>
              <w:top w:val="nil"/>
              <w:left w:val="nil"/>
              <w:bottom w:val="single" w:sz="4" w:space="0" w:color="auto"/>
              <w:right w:val="single" w:sz="4" w:space="0" w:color="auto"/>
            </w:tcBorders>
            <w:shd w:val="clear" w:color="000000" w:fill="D9D9D9"/>
            <w:noWrap/>
            <w:vAlign w:val="center"/>
            <w:hideMark/>
          </w:tcPr>
          <w:p w14:paraId="395BBBB8"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Nº</w:t>
            </w:r>
          </w:p>
        </w:tc>
        <w:tc>
          <w:tcPr>
            <w:tcW w:w="1479" w:type="dxa"/>
            <w:tcBorders>
              <w:top w:val="nil"/>
              <w:left w:val="nil"/>
              <w:bottom w:val="single" w:sz="4" w:space="0" w:color="auto"/>
              <w:right w:val="single" w:sz="4" w:space="0" w:color="auto"/>
            </w:tcBorders>
            <w:shd w:val="clear" w:color="000000" w:fill="D9D9D9"/>
            <w:noWrap/>
            <w:vAlign w:val="center"/>
            <w:hideMark/>
          </w:tcPr>
          <w:p w14:paraId="0F3D44D5" w14:textId="77777777" w:rsidR="002453A6" w:rsidRPr="001C1C48" w:rsidRDefault="002453A6" w:rsidP="007931FB">
            <w:pPr>
              <w:spacing w:after="0" w:line="240" w:lineRule="auto"/>
              <w:rPr>
                <w:rFonts w:ascii="Arial" w:hAnsi="Arial" w:cs="Arial"/>
                <w:b/>
                <w:bCs/>
                <w:color w:val="000000"/>
                <w:sz w:val="18"/>
                <w:szCs w:val="18"/>
                <w:lang w:eastAsia="es-CO"/>
              </w:rPr>
            </w:pPr>
            <w:r w:rsidRPr="001C1C48">
              <w:rPr>
                <w:rFonts w:ascii="Arial" w:hAnsi="Arial" w:cs="Arial"/>
                <w:b/>
                <w:bCs/>
                <w:color w:val="000000"/>
                <w:sz w:val="18"/>
                <w:szCs w:val="18"/>
                <w:lang w:eastAsia="es-CO"/>
              </w:rPr>
              <w:t>OBJETO</w:t>
            </w:r>
          </w:p>
        </w:tc>
        <w:tc>
          <w:tcPr>
            <w:tcW w:w="1520" w:type="dxa"/>
            <w:vMerge/>
            <w:tcBorders>
              <w:top w:val="single" w:sz="4" w:space="0" w:color="auto"/>
              <w:left w:val="single" w:sz="4" w:space="0" w:color="auto"/>
              <w:bottom w:val="single" w:sz="4" w:space="0" w:color="000000"/>
              <w:right w:val="single" w:sz="4" w:space="0" w:color="auto"/>
            </w:tcBorders>
            <w:vAlign w:val="center"/>
            <w:hideMark/>
          </w:tcPr>
          <w:p w14:paraId="3C8661B1" w14:textId="77777777" w:rsidR="002453A6" w:rsidRPr="001C1C48" w:rsidRDefault="002453A6" w:rsidP="007931FB">
            <w:pPr>
              <w:spacing w:after="0" w:line="240" w:lineRule="auto"/>
              <w:rPr>
                <w:rFonts w:ascii="Arial" w:hAnsi="Arial" w:cs="Arial"/>
                <w:b/>
                <w:bCs/>
                <w:color w:val="000000"/>
                <w:sz w:val="18"/>
                <w:szCs w:val="18"/>
                <w:lang w:eastAsia="es-CO"/>
              </w:rPr>
            </w:pPr>
          </w:p>
        </w:tc>
        <w:tc>
          <w:tcPr>
            <w:tcW w:w="922" w:type="dxa"/>
            <w:tcBorders>
              <w:top w:val="nil"/>
              <w:left w:val="nil"/>
              <w:bottom w:val="single" w:sz="4" w:space="0" w:color="auto"/>
              <w:right w:val="single" w:sz="4" w:space="0" w:color="auto"/>
            </w:tcBorders>
            <w:shd w:val="clear" w:color="000000" w:fill="D9D9D9"/>
            <w:noWrap/>
            <w:vAlign w:val="center"/>
            <w:hideMark/>
          </w:tcPr>
          <w:p w14:paraId="0A5E93A1"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INICIO</w:t>
            </w:r>
          </w:p>
        </w:tc>
        <w:tc>
          <w:tcPr>
            <w:tcW w:w="838" w:type="dxa"/>
            <w:tcBorders>
              <w:top w:val="nil"/>
              <w:left w:val="nil"/>
              <w:bottom w:val="single" w:sz="4" w:space="0" w:color="auto"/>
              <w:right w:val="single" w:sz="4" w:space="0" w:color="auto"/>
            </w:tcBorders>
            <w:shd w:val="clear" w:color="000000" w:fill="D9D9D9"/>
            <w:noWrap/>
            <w:vAlign w:val="center"/>
            <w:hideMark/>
          </w:tcPr>
          <w:p w14:paraId="6952302C" w14:textId="77777777" w:rsidR="002453A6" w:rsidRPr="001C1C48" w:rsidRDefault="002453A6" w:rsidP="007931FB">
            <w:pPr>
              <w:spacing w:after="0" w:line="240" w:lineRule="auto"/>
              <w:jc w:val="center"/>
              <w:rPr>
                <w:rFonts w:ascii="Arial" w:hAnsi="Arial" w:cs="Arial"/>
                <w:b/>
                <w:bCs/>
                <w:color w:val="000000"/>
                <w:sz w:val="18"/>
                <w:szCs w:val="18"/>
                <w:lang w:eastAsia="es-CO"/>
              </w:rPr>
            </w:pPr>
            <w:r w:rsidRPr="001C1C48">
              <w:rPr>
                <w:rFonts w:ascii="Arial" w:hAnsi="Arial" w:cs="Arial"/>
                <w:b/>
                <w:bCs/>
                <w:color w:val="000000"/>
                <w:sz w:val="18"/>
                <w:szCs w:val="18"/>
                <w:lang w:eastAsia="es-CO"/>
              </w:rPr>
              <w:t>FINAL</w:t>
            </w: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110EFA07" w14:textId="77777777" w:rsidR="002453A6" w:rsidRPr="001C1C48" w:rsidRDefault="002453A6" w:rsidP="007931FB">
            <w:pPr>
              <w:spacing w:after="0" w:line="240" w:lineRule="auto"/>
              <w:rPr>
                <w:rFonts w:ascii="Arial" w:hAnsi="Arial" w:cs="Arial"/>
                <w:b/>
                <w:bCs/>
                <w:color w:val="000000"/>
                <w:sz w:val="18"/>
                <w:szCs w:val="18"/>
                <w:lang w:eastAsia="es-CO"/>
              </w:rPr>
            </w:pPr>
          </w:p>
        </w:tc>
        <w:tc>
          <w:tcPr>
            <w:tcW w:w="1394" w:type="dxa"/>
            <w:vMerge/>
            <w:tcBorders>
              <w:top w:val="single" w:sz="4" w:space="0" w:color="auto"/>
              <w:left w:val="single" w:sz="4" w:space="0" w:color="auto"/>
              <w:bottom w:val="single" w:sz="4" w:space="0" w:color="000000"/>
              <w:right w:val="single" w:sz="4" w:space="0" w:color="auto"/>
            </w:tcBorders>
            <w:vAlign w:val="center"/>
            <w:hideMark/>
          </w:tcPr>
          <w:p w14:paraId="069AA38E" w14:textId="77777777" w:rsidR="002453A6" w:rsidRPr="001C1C48" w:rsidRDefault="002453A6" w:rsidP="007931FB">
            <w:pPr>
              <w:spacing w:after="0" w:line="240" w:lineRule="auto"/>
              <w:rPr>
                <w:rFonts w:ascii="Arial" w:hAnsi="Arial" w:cs="Arial"/>
                <w:b/>
                <w:bCs/>
                <w:color w:val="000000"/>
                <w:sz w:val="18"/>
                <w:szCs w:val="18"/>
                <w:lang w:eastAsia="es-CO"/>
              </w:rPr>
            </w:pPr>
          </w:p>
        </w:tc>
      </w:tr>
      <w:tr w:rsidR="002453A6" w:rsidRPr="001C1C48" w14:paraId="1FC1E9DA" w14:textId="77777777" w:rsidTr="007931FB">
        <w:trPr>
          <w:trHeight w:val="420"/>
        </w:trPr>
        <w:tc>
          <w:tcPr>
            <w:tcW w:w="620" w:type="dxa"/>
            <w:tcBorders>
              <w:top w:val="nil"/>
              <w:left w:val="single" w:sz="4" w:space="0" w:color="auto"/>
              <w:bottom w:val="single" w:sz="4" w:space="0" w:color="auto"/>
              <w:right w:val="single" w:sz="4" w:space="0" w:color="auto"/>
            </w:tcBorders>
            <w:noWrap/>
            <w:vAlign w:val="bottom"/>
            <w:hideMark/>
          </w:tcPr>
          <w:p w14:paraId="7A16AE36"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520" w:type="dxa"/>
            <w:tcBorders>
              <w:top w:val="nil"/>
              <w:left w:val="nil"/>
              <w:bottom w:val="single" w:sz="4" w:space="0" w:color="auto"/>
              <w:right w:val="single" w:sz="4" w:space="0" w:color="auto"/>
            </w:tcBorders>
            <w:noWrap/>
            <w:vAlign w:val="bottom"/>
            <w:hideMark/>
          </w:tcPr>
          <w:p w14:paraId="53264D38"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541" w:type="dxa"/>
            <w:tcBorders>
              <w:top w:val="nil"/>
              <w:left w:val="nil"/>
              <w:bottom w:val="single" w:sz="4" w:space="0" w:color="auto"/>
              <w:right w:val="single" w:sz="4" w:space="0" w:color="auto"/>
            </w:tcBorders>
            <w:noWrap/>
            <w:vAlign w:val="bottom"/>
            <w:hideMark/>
          </w:tcPr>
          <w:p w14:paraId="7F6D4411"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479" w:type="dxa"/>
            <w:tcBorders>
              <w:top w:val="nil"/>
              <w:left w:val="nil"/>
              <w:bottom w:val="single" w:sz="4" w:space="0" w:color="auto"/>
              <w:right w:val="single" w:sz="4" w:space="0" w:color="auto"/>
            </w:tcBorders>
            <w:noWrap/>
            <w:vAlign w:val="bottom"/>
            <w:hideMark/>
          </w:tcPr>
          <w:p w14:paraId="1DD94181"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520" w:type="dxa"/>
            <w:tcBorders>
              <w:top w:val="nil"/>
              <w:left w:val="nil"/>
              <w:bottom w:val="single" w:sz="4" w:space="0" w:color="auto"/>
              <w:right w:val="single" w:sz="4" w:space="0" w:color="auto"/>
            </w:tcBorders>
            <w:noWrap/>
            <w:vAlign w:val="bottom"/>
            <w:hideMark/>
          </w:tcPr>
          <w:p w14:paraId="32B2B91F"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922" w:type="dxa"/>
            <w:tcBorders>
              <w:top w:val="nil"/>
              <w:left w:val="nil"/>
              <w:bottom w:val="single" w:sz="4" w:space="0" w:color="auto"/>
              <w:right w:val="single" w:sz="4" w:space="0" w:color="auto"/>
            </w:tcBorders>
            <w:noWrap/>
            <w:vAlign w:val="bottom"/>
            <w:hideMark/>
          </w:tcPr>
          <w:p w14:paraId="0D74AA24"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838" w:type="dxa"/>
            <w:tcBorders>
              <w:top w:val="nil"/>
              <w:left w:val="nil"/>
              <w:bottom w:val="single" w:sz="4" w:space="0" w:color="auto"/>
              <w:right w:val="single" w:sz="4" w:space="0" w:color="auto"/>
            </w:tcBorders>
            <w:noWrap/>
            <w:vAlign w:val="bottom"/>
            <w:hideMark/>
          </w:tcPr>
          <w:p w14:paraId="4FAFCC51"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820" w:type="dxa"/>
            <w:tcBorders>
              <w:top w:val="nil"/>
              <w:left w:val="nil"/>
              <w:bottom w:val="single" w:sz="4" w:space="0" w:color="auto"/>
              <w:right w:val="single" w:sz="4" w:space="0" w:color="auto"/>
            </w:tcBorders>
            <w:noWrap/>
            <w:vAlign w:val="bottom"/>
            <w:hideMark/>
          </w:tcPr>
          <w:p w14:paraId="263E23D5"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394" w:type="dxa"/>
            <w:tcBorders>
              <w:top w:val="nil"/>
              <w:left w:val="nil"/>
              <w:bottom w:val="single" w:sz="4" w:space="0" w:color="auto"/>
              <w:right w:val="single" w:sz="4" w:space="0" w:color="auto"/>
            </w:tcBorders>
            <w:noWrap/>
            <w:vAlign w:val="bottom"/>
            <w:hideMark/>
          </w:tcPr>
          <w:p w14:paraId="38F16524"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r>
      <w:tr w:rsidR="002453A6" w:rsidRPr="001C1C48" w14:paraId="09D47119" w14:textId="77777777" w:rsidTr="007931FB">
        <w:trPr>
          <w:trHeight w:val="420"/>
        </w:trPr>
        <w:tc>
          <w:tcPr>
            <w:tcW w:w="620" w:type="dxa"/>
            <w:tcBorders>
              <w:top w:val="nil"/>
              <w:left w:val="single" w:sz="4" w:space="0" w:color="auto"/>
              <w:bottom w:val="single" w:sz="4" w:space="0" w:color="auto"/>
              <w:right w:val="single" w:sz="4" w:space="0" w:color="auto"/>
            </w:tcBorders>
            <w:noWrap/>
            <w:vAlign w:val="bottom"/>
            <w:hideMark/>
          </w:tcPr>
          <w:p w14:paraId="6D350684"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520" w:type="dxa"/>
            <w:tcBorders>
              <w:top w:val="nil"/>
              <w:left w:val="nil"/>
              <w:bottom w:val="single" w:sz="4" w:space="0" w:color="auto"/>
              <w:right w:val="single" w:sz="4" w:space="0" w:color="auto"/>
            </w:tcBorders>
            <w:noWrap/>
            <w:vAlign w:val="bottom"/>
            <w:hideMark/>
          </w:tcPr>
          <w:p w14:paraId="2647EA3E"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541" w:type="dxa"/>
            <w:tcBorders>
              <w:top w:val="nil"/>
              <w:left w:val="nil"/>
              <w:bottom w:val="single" w:sz="4" w:space="0" w:color="auto"/>
              <w:right w:val="single" w:sz="4" w:space="0" w:color="auto"/>
            </w:tcBorders>
            <w:noWrap/>
            <w:vAlign w:val="bottom"/>
            <w:hideMark/>
          </w:tcPr>
          <w:p w14:paraId="2FF222C4"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479" w:type="dxa"/>
            <w:tcBorders>
              <w:top w:val="nil"/>
              <w:left w:val="nil"/>
              <w:bottom w:val="single" w:sz="4" w:space="0" w:color="auto"/>
              <w:right w:val="single" w:sz="4" w:space="0" w:color="auto"/>
            </w:tcBorders>
            <w:noWrap/>
            <w:vAlign w:val="bottom"/>
            <w:hideMark/>
          </w:tcPr>
          <w:p w14:paraId="772C95A9"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520" w:type="dxa"/>
            <w:tcBorders>
              <w:top w:val="nil"/>
              <w:left w:val="nil"/>
              <w:bottom w:val="single" w:sz="4" w:space="0" w:color="auto"/>
              <w:right w:val="single" w:sz="4" w:space="0" w:color="auto"/>
            </w:tcBorders>
            <w:noWrap/>
            <w:vAlign w:val="bottom"/>
            <w:hideMark/>
          </w:tcPr>
          <w:p w14:paraId="04767A25"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922" w:type="dxa"/>
            <w:tcBorders>
              <w:top w:val="nil"/>
              <w:left w:val="nil"/>
              <w:bottom w:val="single" w:sz="4" w:space="0" w:color="auto"/>
              <w:right w:val="single" w:sz="4" w:space="0" w:color="auto"/>
            </w:tcBorders>
            <w:noWrap/>
            <w:vAlign w:val="bottom"/>
            <w:hideMark/>
          </w:tcPr>
          <w:p w14:paraId="503899C2"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838" w:type="dxa"/>
            <w:tcBorders>
              <w:top w:val="nil"/>
              <w:left w:val="nil"/>
              <w:bottom w:val="single" w:sz="4" w:space="0" w:color="auto"/>
              <w:right w:val="single" w:sz="4" w:space="0" w:color="auto"/>
            </w:tcBorders>
            <w:noWrap/>
            <w:vAlign w:val="bottom"/>
            <w:hideMark/>
          </w:tcPr>
          <w:p w14:paraId="266F89C9"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820" w:type="dxa"/>
            <w:tcBorders>
              <w:top w:val="nil"/>
              <w:left w:val="nil"/>
              <w:bottom w:val="single" w:sz="4" w:space="0" w:color="auto"/>
              <w:right w:val="single" w:sz="4" w:space="0" w:color="auto"/>
            </w:tcBorders>
            <w:noWrap/>
            <w:vAlign w:val="bottom"/>
            <w:hideMark/>
          </w:tcPr>
          <w:p w14:paraId="2005A37C"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c>
          <w:tcPr>
            <w:tcW w:w="1394" w:type="dxa"/>
            <w:tcBorders>
              <w:top w:val="nil"/>
              <w:left w:val="nil"/>
              <w:bottom w:val="single" w:sz="4" w:space="0" w:color="auto"/>
              <w:right w:val="single" w:sz="4" w:space="0" w:color="auto"/>
            </w:tcBorders>
            <w:noWrap/>
            <w:vAlign w:val="bottom"/>
            <w:hideMark/>
          </w:tcPr>
          <w:p w14:paraId="135DA01F" w14:textId="77777777" w:rsidR="002453A6" w:rsidRPr="001C1C48" w:rsidRDefault="002453A6" w:rsidP="007931FB">
            <w:pPr>
              <w:spacing w:after="0" w:line="240" w:lineRule="auto"/>
              <w:rPr>
                <w:rFonts w:ascii="Arial" w:hAnsi="Arial" w:cs="Arial"/>
                <w:color w:val="000000"/>
                <w:sz w:val="18"/>
                <w:szCs w:val="18"/>
                <w:lang w:eastAsia="es-CO"/>
              </w:rPr>
            </w:pPr>
            <w:r w:rsidRPr="001C1C48">
              <w:rPr>
                <w:rFonts w:ascii="Arial" w:hAnsi="Arial" w:cs="Arial"/>
                <w:color w:val="000000"/>
                <w:sz w:val="18"/>
                <w:szCs w:val="18"/>
                <w:lang w:eastAsia="es-CO"/>
              </w:rPr>
              <w:t> </w:t>
            </w:r>
          </w:p>
        </w:tc>
      </w:tr>
    </w:tbl>
    <w:p w14:paraId="36038986" w14:textId="77777777" w:rsidR="002453A6" w:rsidRPr="001C1C48" w:rsidRDefault="002453A6" w:rsidP="002453A6">
      <w:pPr>
        <w:autoSpaceDE w:val="0"/>
        <w:autoSpaceDN w:val="0"/>
        <w:adjustRightInd w:val="0"/>
        <w:spacing w:after="0" w:line="240" w:lineRule="auto"/>
        <w:rPr>
          <w:rFonts w:ascii="Arial" w:hAnsi="Arial" w:cs="Arial"/>
          <w:b/>
          <w:bCs/>
          <w:sz w:val="18"/>
          <w:szCs w:val="18"/>
        </w:rPr>
      </w:pPr>
    </w:p>
    <w:p w14:paraId="40BFB16C" w14:textId="77777777" w:rsidR="002453A6" w:rsidRPr="001C1C48" w:rsidRDefault="002453A6" w:rsidP="002453A6">
      <w:pPr>
        <w:autoSpaceDE w:val="0"/>
        <w:autoSpaceDN w:val="0"/>
        <w:adjustRightInd w:val="0"/>
        <w:spacing w:after="0" w:line="240" w:lineRule="auto"/>
        <w:rPr>
          <w:rFonts w:ascii="Arial" w:hAnsi="Arial" w:cs="Arial"/>
          <w:b/>
          <w:bCs/>
          <w:sz w:val="18"/>
          <w:szCs w:val="18"/>
        </w:rPr>
      </w:pPr>
    </w:p>
    <w:p w14:paraId="15064A9D" w14:textId="77777777" w:rsidR="002453A6" w:rsidRPr="001C1C48" w:rsidRDefault="002453A6" w:rsidP="002453A6">
      <w:pPr>
        <w:autoSpaceDE w:val="0"/>
        <w:autoSpaceDN w:val="0"/>
        <w:adjustRightInd w:val="0"/>
        <w:spacing w:after="0" w:line="240" w:lineRule="auto"/>
        <w:rPr>
          <w:rFonts w:ascii="Arial" w:hAnsi="Arial" w:cs="Arial"/>
          <w:b/>
          <w:bCs/>
          <w:sz w:val="18"/>
          <w:szCs w:val="18"/>
        </w:rPr>
      </w:pPr>
    </w:p>
    <w:p w14:paraId="2D691C5D"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3471DF85"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F98D2F4"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74E181C0"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A3B9BEA"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2BD9088C"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029A09A"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18030133"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651BF6B"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929470F"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F97E676"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117118CF"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3AD16BCE"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F2196EE"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16A7DAD1"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08239CD"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5EF037F3"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09F543F"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3B6FCF1A"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4B68E698"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1263405F"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4A92640"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682D1F64"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261A3DBC"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57BF192E"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5935E947"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4433465"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213DB3E0"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572A6028"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0FB7B8D3" w14:textId="77777777" w:rsidR="002453A6" w:rsidRPr="001C1C48" w:rsidRDefault="002453A6" w:rsidP="002453A6">
      <w:pPr>
        <w:autoSpaceDE w:val="0"/>
        <w:autoSpaceDN w:val="0"/>
        <w:adjustRightInd w:val="0"/>
        <w:spacing w:after="0" w:line="240" w:lineRule="auto"/>
        <w:jc w:val="center"/>
        <w:rPr>
          <w:rFonts w:ascii="Arial" w:hAnsi="Arial" w:cs="Arial"/>
          <w:b/>
          <w:bCs/>
          <w:color w:val="000000"/>
          <w:sz w:val="18"/>
          <w:szCs w:val="18"/>
          <w:lang w:eastAsia="es-CO"/>
        </w:rPr>
      </w:pPr>
    </w:p>
    <w:p w14:paraId="35DA3CD2" w14:textId="77777777" w:rsidR="004F0C66" w:rsidRPr="001C1C48" w:rsidRDefault="004F0C66" w:rsidP="00302AD7">
      <w:pPr>
        <w:widowControl w:val="0"/>
        <w:autoSpaceDE w:val="0"/>
        <w:autoSpaceDN w:val="0"/>
        <w:adjustRightInd w:val="0"/>
        <w:spacing w:after="240" w:line="240" w:lineRule="auto"/>
        <w:ind w:left="567" w:right="567"/>
        <w:jc w:val="center"/>
        <w:rPr>
          <w:rFonts w:ascii="Arial" w:hAnsi="Arial" w:cs="Arial"/>
          <w:b/>
          <w:bCs/>
          <w:sz w:val="18"/>
          <w:szCs w:val="18"/>
        </w:rPr>
      </w:pPr>
    </w:p>
    <w:p w14:paraId="3975643B" w14:textId="77777777" w:rsidR="004F0C66" w:rsidRPr="001C1C48" w:rsidRDefault="004F0C66" w:rsidP="00302AD7">
      <w:pPr>
        <w:widowControl w:val="0"/>
        <w:autoSpaceDE w:val="0"/>
        <w:autoSpaceDN w:val="0"/>
        <w:adjustRightInd w:val="0"/>
        <w:spacing w:after="240" w:line="240" w:lineRule="auto"/>
        <w:ind w:left="567" w:right="567"/>
        <w:jc w:val="center"/>
        <w:rPr>
          <w:rFonts w:ascii="Arial" w:hAnsi="Arial" w:cs="Arial"/>
          <w:b/>
          <w:bCs/>
          <w:sz w:val="18"/>
          <w:szCs w:val="18"/>
        </w:rPr>
      </w:pPr>
    </w:p>
    <w:p w14:paraId="0FB644F0" w14:textId="77777777" w:rsidR="00096651" w:rsidRDefault="00096651" w:rsidP="00302AD7">
      <w:pPr>
        <w:widowControl w:val="0"/>
        <w:autoSpaceDE w:val="0"/>
        <w:autoSpaceDN w:val="0"/>
        <w:adjustRightInd w:val="0"/>
        <w:spacing w:after="240" w:line="240" w:lineRule="auto"/>
        <w:ind w:left="567" w:right="567"/>
        <w:jc w:val="center"/>
        <w:rPr>
          <w:rFonts w:ascii="Arial" w:hAnsi="Arial" w:cs="Arial"/>
          <w:b/>
          <w:bCs/>
          <w:sz w:val="18"/>
          <w:szCs w:val="18"/>
        </w:rPr>
      </w:pPr>
    </w:p>
    <w:p w14:paraId="367B5F75" w14:textId="7F523488" w:rsidR="002453A6" w:rsidRPr="001C1C48" w:rsidRDefault="002453A6" w:rsidP="00302AD7">
      <w:pPr>
        <w:widowControl w:val="0"/>
        <w:autoSpaceDE w:val="0"/>
        <w:autoSpaceDN w:val="0"/>
        <w:adjustRightInd w:val="0"/>
        <w:spacing w:after="240" w:line="240" w:lineRule="auto"/>
        <w:ind w:left="567" w:right="567"/>
        <w:jc w:val="center"/>
        <w:rPr>
          <w:rFonts w:ascii="Arial" w:hAnsi="Arial" w:cs="Arial"/>
          <w:b/>
          <w:bCs/>
          <w:sz w:val="18"/>
          <w:szCs w:val="18"/>
        </w:rPr>
      </w:pPr>
      <w:r w:rsidRPr="001C1C48">
        <w:rPr>
          <w:rFonts w:ascii="Arial" w:hAnsi="Arial" w:cs="Arial"/>
          <w:b/>
          <w:bCs/>
          <w:sz w:val="18"/>
          <w:szCs w:val="18"/>
        </w:rPr>
        <w:t>ANEXO No 00</w:t>
      </w:r>
      <w:r w:rsidR="00CD23F1" w:rsidRPr="001C1C48">
        <w:rPr>
          <w:rFonts w:ascii="Arial" w:hAnsi="Arial" w:cs="Arial"/>
          <w:b/>
          <w:bCs/>
          <w:sz w:val="18"/>
          <w:szCs w:val="18"/>
        </w:rPr>
        <w:t>4</w:t>
      </w:r>
    </w:p>
    <w:p w14:paraId="3320A49E" w14:textId="77777777" w:rsidR="002453A6" w:rsidRPr="001C1C48" w:rsidRDefault="002453A6" w:rsidP="00302AD7">
      <w:pPr>
        <w:widowControl w:val="0"/>
        <w:autoSpaceDE w:val="0"/>
        <w:autoSpaceDN w:val="0"/>
        <w:adjustRightInd w:val="0"/>
        <w:spacing w:after="240" w:line="240" w:lineRule="auto"/>
        <w:ind w:left="567" w:right="567"/>
        <w:jc w:val="center"/>
        <w:rPr>
          <w:rFonts w:ascii="Arial" w:hAnsi="Arial" w:cs="Arial"/>
          <w:b/>
          <w:bCs/>
          <w:color w:val="000000"/>
          <w:sz w:val="18"/>
          <w:szCs w:val="18"/>
          <w:lang w:eastAsia="es-CO"/>
        </w:rPr>
      </w:pPr>
      <w:r w:rsidRPr="001C1C48">
        <w:rPr>
          <w:rFonts w:ascii="Arial" w:hAnsi="Arial" w:cs="Arial"/>
          <w:b/>
          <w:bCs/>
          <w:sz w:val="18"/>
          <w:szCs w:val="18"/>
        </w:rPr>
        <w:t>COMPROMISO</w:t>
      </w:r>
      <w:r w:rsidRPr="001C1C48">
        <w:rPr>
          <w:rFonts w:ascii="Arial" w:hAnsi="Arial" w:cs="Arial"/>
          <w:b/>
          <w:bCs/>
          <w:color w:val="000000"/>
          <w:sz w:val="18"/>
          <w:szCs w:val="18"/>
          <w:lang w:eastAsia="es-CO"/>
        </w:rPr>
        <w:t xml:space="preserve"> ANTICORRUPCIÓN</w:t>
      </w:r>
    </w:p>
    <w:p w14:paraId="375A0341" w14:textId="77777777"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 xml:space="preserve">_________________________________, identificado con la cedula de ciudadanía No.________________, domiciliado en la ciudad de___________, quien actúa en representación legal de__________________________________, sociedad constituida mediante escritura pública No. ______________de la Notaria ____________________de _____ del_____________ de _________de _________, inscrita en la Cámara de Comercio de __________________y quien en </w:t>
      </w:r>
      <w:r w:rsidRPr="001C1C48">
        <w:rPr>
          <w:rFonts w:ascii="Arial" w:hAnsi="Arial" w:cs="Arial"/>
          <w:color w:val="000000"/>
          <w:sz w:val="18"/>
          <w:szCs w:val="18"/>
          <w:lang w:eastAsia="es-CO"/>
        </w:rPr>
        <w:lastRenderedPageBreak/>
        <w:t xml:space="preserve">adelante se denominará EL PROPONENTE, manifiesta su voluntad de asumir, de manera unilateral, la presente INVITACION PUBLICA, teniendo en cuenta las siguientes consideraciones: </w:t>
      </w:r>
    </w:p>
    <w:p w14:paraId="6F95985E" w14:textId="4488698A"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b/>
          <w:bCs/>
          <w:color w:val="000000"/>
          <w:sz w:val="18"/>
          <w:szCs w:val="18"/>
          <w:lang w:eastAsia="es-CO"/>
        </w:rPr>
        <w:t>PRIMERO</w:t>
      </w:r>
      <w:r w:rsidRPr="001C1C48">
        <w:rPr>
          <w:rFonts w:ascii="Arial" w:hAnsi="Arial" w:cs="Arial"/>
          <w:color w:val="000000"/>
          <w:sz w:val="18"/>
          <w:szCs w:val="18"/>
          <w:lang w:eastAsia="es-CO"/>
        </w:rPr>
        <w:t xml:space="preserve">: Que la </w:t>
      </w:r>
      <w:r>
        <w:rPr>
          <w:rFonts w:ascii="Arial" w:hAnsi="Arial" w:cs="Arial"/>
          <w:b/>
          <w:bCs/>
          <w:sz w:val="18"/>
          <w:szCs w:val="18"/>
        </w:rPr>
        <w:t>INSTITUCION EDUCATIVA ALBERTO ELIAS FERNANDEZ BAENA</w:t>
      </w:r>
      <w:r w:rsidRPr="001C1C48">
        <w:rPr>
          <w:rFonts w:ascii="Arial" w:hAnsi="Arial" w:cs="Arial"/>
          <w:color w:val="000000"/>
          <w:sz w:val="18"/>
          <w:szCs w:val="18"/>
          <w:lang w:eastAsia="es-CO"/>
        </w:rPr>
        <w:t xml:space="preserve">, adelanta un proceso de </w:t>
      </w:r>
      <w:r w:rsidR="0099396E" w:rsidRPr="001C1C48">
        <w:rPr>
          <w:rFonts w:ascii="Arial" w:hAnsi="Arial" w:cs="Arial"/>
          <w:color w:val="000000"/>
          <w:sz w:val="18"/>
          <w:szCs w:val="18"/>
          <w:lang w:eastAsia="es-CO"/>
        </w:rPr>
        <w:t>Régimen</w:t>
      </w:r>
      <w:r w:rsidR="00563FA5" w:rsidRPr="001C1C48">
        <w:rPr>
          <w:rFonts w:ascii="Arial" w:hAnsi="Arial" w:cs="Arial"/>
          <w:color w:val="000000"/>
          <w:sz w:val="18"/>
          <w:szCs w:val="18"/>
          <w:lang w:eastAsia="es-CO"/>
        </w:rPr>
        <w:t xml:space="preserve"> Especial</w:t>
      </w:r>
      <w:r w:rsidRPr="001C1C48">
        <w:rPr>
          <w:rFonts w:ascii="Arial" w:hAnsi="Arial" w:cs="Arial"/>
          <w:color w:val="000000"/>
          <w:sz w:val="18"/>
          <w:szCs w:val="18"/>
          <w:lang w:eastAsia="es-CO"/>
        </w:rPr>
        <w:t xml:space="preserve"> para la celebración de un contrato estatal cuyo objeto: </w:t>
      </w:r>
      <w:r>
        <w:rPr>
          <w:rFonts w:ascii="Arial" w:hAnsi="Arial" w:cs="Arial"/>
          <w:b/>
          <w:noProof/>
          <w:sz w:val="18"/>
          <w:szCs w:val="18"/>
        </w:rPr>
        <w:t>Realizar la adquisición de elementos de papelería, insumos escolares y materiales institucionales requeridos para el normal funcionamiento administrativo, pedagógico y académico de la Institución Educativa Alberto Elías Fernández Baena, con el propósito d</w:t>
      </w:r>
      <w:r w:rsidRPr="001C1C48">
        <w:rPr>
          <w:rFonts w:ascii="Arial" w:hAnsi="Arial" w:cs="Arial"/>
          <w:b/>
          <w:bCs/>
          <w:color w:val="000000"/>
          <w:sz w:val="18"/>
          <w:szCs w:val="18"/>
          <w:lang w:eastAsia="es-CO"/>
        </w:rPr>
        <w:t xml:space="preserve">. </w:t>
      </w:r>
    </w:p>
    <w:p w14:paraId="6CED7AF1" w14:textId="77777777"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b/>
          <w:bCs/>
          <w:color w:val="000000"/>
          <w:sz w:val="18"/>
          <w:szCs w:val="18"/>
          <w:lang w:eastAsia="es-CO"/>
        </w:rPr>
        <w:t>SEGUNDO</w:t>
      </w:r>
      <w:r w:rsidRPr="001C1C48">
        <w:rPr>
          <w:rFonts w:ascii="Arial" w:hAnsi="Arial" w:cs="Arial"/>
          <w:color w:val="000000"/>
          <w:sz w:val="18"/>
          <w:szCs w:val="18"/>
          <w:lang w:eastAsia="es-CO"/>
        </w:rPr>
        <w:t xml:space="preserve">: Que es interés de EL PROPONENTE apoyar la acción del Estado colombiano, y de la </w:t>
      </w:r>
      <w:r>
        <w:rPr>
          <w:rFonts w:ascii="Arial" w:hAnsi="Arial" w:cs="Arial"/>
          <w:b/>
          <w:bCs/>
          <w:sz w:val="18"/>
          <w:szCs w:val="18"/>
        </w:rPr>
        <w:t>INSTITUCION EDUCATIVA ALBERTO ELIAS FERNANDEZ BAENA</w:t>
      </w:r>
      <w:r w:rsidRPr="001C1C48">
        <w:rPr>
          <w:rFonts w:ascii="Arial" w:hAnsi="Arial" w:cs="Arial"/>
          <w:color w:val="000000"/>
          <w:sz w:val="18"/>
          <w:szCs w:val="18"/>
          <w:lang w:eastAsia="es-CO"/>
        </w:rPr>
        <w:t xml:space="preserve">, para fortalecer la transparencia en los procesos de contratación, y la responsabilidad de rendir cuentas; </w:t>
      </w:r>
    </w:p>
    <w:p w14:paraId="2509F9F8" w14:textId="77777777"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b/>
          <w:bCs/>
          <w:color w:val="000000"/>
          <w:sz w:val="18"/>
          <w:szCs w:val="18"/>
          <w:lang w:eastAsia="es-CO"/>
        </w:rPr>
        <w:t>TERCERO</w:t>
      </w:r>
      <w:r w:rsidRPr="001C1C48">
        <w:rPr>
          <w:rFonts w:ascii="Arial" w:hAnsi="Arial" w:cs="Arial"/>
          <w:color w:val="000000"/>
          <w:sz w:val="18"/>
          <w:szCs w:val="18"/>
          <w:lang w:eastAsia="es-CO"/>
        </w:rPr>
        <w:t xml:space="preserve">: Que siendo del interés de EL PROPONENTE participar en el proceso de contratación aludido en el considerando primero precedente, se encuentra dispuesto a suministrar la información propia que resulte necesaria para aportar transparencia al proceso, y en tal sentido suscribe el presente compromiso unilateral anticorrupción, que se regirá por las siguientes cláusulas: </w:t>
      </w:r>
    </w:p>
    <w:p w14:paraId="1F43D3D9" w14:textId="1A3494D6"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b/>
          <w:bCs/>
          <w:color w:val="000000"/>
          <w:sz w:val="18"/>
          <w:szCs w:val="18"/>
          <w:lang w:eastAsia="es-CO"/>
        </w:rPr>
        <w:t>CLAUSULA PRIMERA</w:t>
      </w:r>
      <w:r w:rsidRPr="001C1C48">
        <w:rPr>
          <w:rFonts w:ascii="Arial" w:hAnsi="Arial" w:cs="Arial"/>
          <w:color w:val="000000"/>
          <w:sz w:val="18"/>
          <w:szCs w:val="18"/>
          <w:lang w:eastAsia="es-CO"/>
        </w:rPr>
        <w:t xml:space="preserve">. COMPROMISOS ASUMIDOS. EL PROPONENTE, mediante suscripción del presente documento, asume los siguientes compromisos: </w:t>
      </w:r>
      <w:r w:rsidRPr="001C1C48">
        <w:rPr>
          <w:rFonts w:ascii="Arial" w:hAnsi="Arial" w:cs="Arial"/>
          <w:b/>
          <w:bCs/>
          <w:color w:val="000000"/>
          <w:sz w:val="18"/>
          <w:szCs w:val="18"/>
          <w:lang w:eastAsia="es-CO"/>
        </w:rPr>
        <w:t>1</w:t>
      </w:r>
      <w:r w:rsidRPr="001C1C48">
        <w:rPr>
          <w:rFonts w:ascii="Arial" w:hAnsi="Arial" w:cs="Arial"/>
          <w:color w:val="000000"/>
          <w:sz w:val="18"/>
          <w:szCs w:val="18"/>
          <w:lang w:eastAsia="es-CO"/>
        </w:rPr>
        <w:t>.</w:t>
      </w:r>
      <w:r w:rsidRPr="001C1C48">
        <w:rPr>
          <w:rFonts w:ascii="Arial" w:hAnsi="Arial" w:cs="Arial"/>
          <w:b/>
          <w:bCs/>
          <w:color w:val="000000"/>
          <w:sz w:val="18"/>
          <w:szCs w:val="18"/>
          <w:lang w:eastAsia="es-CO"/>
        </w:rPr>
        <w:t>1</w:t>
      </w:r>
      <w:r w:rsidRPr="001C1C48">
        <w:rPr>
          <w:rFonts w:ascii="Arial" w:hAnsi="Arial" w:cs="Arial"/>
          <w:color w:val="000000"/>
          <w:sz w:val="18"/>
          <w:szCs w:val="18"/>
          <w:lang w:eastAsia="es-CO"/>
        </w:rPr>
        <w:t xml:space="preserve">. EL PROPONENTE no ofrecerá ni dará sobornos ni ninguna otra forma de halago a ningún funcionario público en relación con su propuesta, con el proceso de contratación, ni con la ejecución del contrato que pueda celebrarse como resultado de su propuesta, </w:t>
      </w:r>
      <w:r w:rsidRPr="001C1C48">
        <w:rPr>
          <w:rFonts w:ascii="Arial" w:hAnsi="Arial" w:cs="Arial"/>
          <w:b/>
          <w:bCs/>
          <w:color w:val="000000"/>
          <w:sz w:val="18"/>
          <w:szCs w:val="18"/>
          <w:lang w:eastAsia="es-CO"/>
        </w:rPr>
        <w:t>1</w:t>
      </w:r>
      <w:r w:rsidRPr="001C1C48">
        <w:rPr>
          <w:rFonts w:ascii="Arial" w:hAnsi="Arial" w:cs="Arial"/>
          <w:color w:val="000000"/>
          <w:sz w:val="18"/>
          <w:szCs w:val="18"/>
          <w:lang w:eastAsia="es-CO"/>
        </w:rPr>
        <w:t>.</w:t>
      </w:r>
      <w:r w:rsidRPr="001C1C48">
        <w:rPr>
          <w:rFonts w:ascii="Arial" w:hAnsi="Arial" w:cs="Arial"/>
          <w:b/>
          <w:bCs/>
          <w:color w:val="000000"/>
          <w:sz w:val="18"/>
          <w:szCs w:val="18"/>
          <w:lang w:eastAsia="es-CO"/>
        </w:rPr>
        <w:t>2</w:t>
      </w:r>
      <w:r w:rsidRPr="001C1C48">
        <w:rPr>
          <w:rFonts w:ascii="Arial" w:hAnsi="Arial" w:cs="Arial"/>
          <w:color w:val="000000"/>
          <w:sz w:val="18"/>
          <w:szCs w:val="18"/>
          <w:lang w:eastAsia="es-CO"/>
        </w:rPr>
        <w:t xml:space="preserve">. EL PROPONENTE se compromete a no permitir que nadie, bien sea empleado de la compañía o un agente comisionista independiente, o un asesor o consultor lo haga en su nombre; </w:t>
      </w:r>
      <w:r w:rsidRPr="001C1C48">
        <w:rPr>
          <w:rFonts w:ascii="Arial" w:hAnsi="Arial" w:cs="Arial"/>
          <w:b/>
          <w:bCs/>
          <w:color w:val="000000"/>
          <w:sz w:val="18"/>
          <w:szCs w:val="18"/>
          <w:lang w:eastAsia="es-CO"/>
        </w:rPr>
        <w:t>1</w:t>
      </w:r>
      <w:r w:rsidRPr="001C1C48">
        <w:rPr>
          <w:rFonts w:ascii="Arial" w:hAnsi="Arial" w:cs="Arial"/>
          <w:color w:val="000000"/>
          <w:sz w:val="18"/>
          <w:szCs w:val="18"/>
          <w:lang w:eastAsia="es-CO"/>
        </w:rPr>
        <w:t>.</w:t>
      </w:r>
      <w:r w:rsidRPr="001C1C48">
        <w:rPr>
          <w:rFonts w:ascii="Arial" w:hAnsi="Arial" w:cs="Arial"/>
          <w:b/>
          <w:bCs/>
          <w:color w:val="000000"/>
          <w:sz w:val="18"/>
          <w:szCs w:val="18"/>
          <w:lang w:eastAsia="es-CO"/>
        </w:rPr>
        <w:t>3</w:t>
      </w:r>
      <w:r w:rsidRPr="001C1C48">
        <w:rPr>
          <w:rFonts w:ascii="Arial" w:hAnsi="Arial" w:cs="Arial"/>
          <w:color w:val="000000"/>
          <w:sz w:val="18"/>
          <w:szCs w:val="18"/>
          <w:lang w:eastAsia="es-CO"/>
        </w:rPr>
        <w:t xml:space="preserve">. EL PROPONENTE se compromete formalmente a impartir instrucciones a todos sus empleados, agentes y asesores, y a cualesquiera otros representantes suyos, exigiéndoles el cumplimiento en todo momento de las Leyes de la República de Colombia, especialmente de aquellas que rigen el presente proceso de contratación abreviado y la relación contractual que podría derivarse de ella, y les impondrá las obligaciones de: a) No ofrecer o pagar sobornos o cualquier halago a los funcionarios de </w:t>
      </w:r>
      <w:r>
        <w:rPr>
          <w:rFonts w:ascii="Arial" w:hAnsi="Arial" w:cs="Arial"/>
          <w:b/>
          <w:bCs/>
          <w:sz w:val="18"/>
          <w:szCs w:val="18"/>
        </w:rPr>
        <w:t>INSTITUCION EDUCATIVA ALBERTO ELIAS FERNANDEZ BAENA</w:t>
      </w:r>
      <w:r w:rsidRPr="001C1C48">
        <w:rPr>
          <w:rFonts w:ascii="Arial" w:hAnsi="Arial" w:cs="Arial"/>
          <w:color w:val="000000"/>
          <w:sz w:val="18"/>
          <w:szCs w:val="18"/>
          <w:lang w:eastAsia="es-CO"/>
        </w:rPr>
        <w:t xml:space="preserve">, ni a cualquier otro servidor público o privado que pueda influir en la adjudicación de la propuesta, bien sea directa o indirectamente, ni a terceras personas que por su influencia sobre funcionarios públicos, puedan influir sobre la aceptación de la propuesta; No ofrecer pagos o halagos a los funcionarios de la </w:t>
      </w:r>
      <w:r>
        <w:rPr>
          <w:rFonts w:ascii="Arial" w:hAnsi="Arial" w:cs="Arial"/>
          <w:b/>
          <w:bCs/>
          <w:sz w:val="18"/>
          <w:szCs w:val="18"/>
        </w:rPr>
        <w:t>INSTITUCION EDUCATIVA ALBERTO ELIAS FERNANDEZ BAENA</w:t>
      </w:r>
      <w:r w:rsidRPr="001C1C48">
        <w:rPr>
          <w:rFonts w:ascii="Arial" w:hAnsi="Arial" w:cs="Arial"/>
          <w:color w:val="000000"/>
          <w:sz w:val="18"/>
          <w:szCs w:val="18"/>
          <w:lang w:eastAsia="es-CO"/>
        </w:rPr>
        <w:t xml:space="preserve">, durante el desarrollo del contrato que se suscriba si llegase a ser aceptada su propuesta. </w:t>
      </w:r>
      <w:r w:rsidRPr="001C1C48">
        <w:rPr>
          <w:rFonts w:ascii="Arial" w:hAnsi="Arial" w:cs="Arial"/>
          <w:b/>
          <w:bCs/>
          <w:color w:val="000000"/>
          <w:sz w:val="18"/>
          <w:szCs w:val="18"/>
          <w:lang w:eastAsia="es-CO"/>
        </w:rPr>
        <w:t>1</w:t>
      </w:r>
      <w:r w:rsidRPr="001C1C48">
        <w:rPr>
          <w:rFonts w:ascii="Arial" w:hAnsi="Arial" w:cs="Arial"/>
          <w:color w:val="000000"/>
          <w:sz w:val="18"/>
          <w:szCs w:val="18"/>
          <w:lang w:eastAsia="es-CO"/>
        </w:rPr>
        <w:t>.</w:t>
      </w:r>
      <w:r w:rsidRPr="001C1C48">
        <w:rPr>
          <w:rFonts w:ascii="Arial" w:hAnsi="Arial" w:cs="Arial"/>
          <w:b/>
          <w:bCs/>
          <w:color w:val="000000"/>
          <w:sz w:val="18"/>
          <w:szCs w:val="18"/>
          <w:lang w:eastAsia="es-CO"/>
        </w:rPr>
        <w:t>4</w:t>
      </w:r>
      <w:r w:rsidRPr="001C1C48">
        <w:rPr>
          <w:rFonts w:ascii="Arial" w:hAnsi="Arial" w:cs="Arial"/>
          <w:color w:val="000000"/>
          <w:sz w:val="18"/>
          <w:szCs w:val="18"/>
          <w:lang w:eastAsia="es-CO"/>
        </w:rPr>
        <w:t xml:space="preserve">. EL PROPONENTE se compromete formalmente a no efectuar acuerdos, o realizar actos o conductas que tengan por objeto o como efecto la colusión en el presente proceso de contratación directa. </w:t>
      </w:r>
    </w:p>
    <w:p w14:paraId="3D1CE887" w14:textId="77777777" w:rsidR="002453A6" w:rsidRPr="001C1C48" w:rsidRDefault="002453A6" w:rsidP="00302AD7">
      <w:pPr>
        <w:autoSpaceDE w:val="0"/>
        <w:autoSpaceDN w:val="0"/>
        <w:adjustRightInd w:val="0"/>
        <w:spacing w:after="120" w:line="240" w:lineRule="auto"/>
        <w:jc w:val="both"/>
        <w:rPr>
          <w:rFonts w:ascii="Arial" w:hAnsi="Arial" w:cs="Arial"/>
          <w:color w:val="000000"/>
          <w:sz w:val="18"/>
          <w:szCs w:val="18"/>
          <w:lang w:eastAsia="es-CO"/>
        </w:rPr>
      </w:pPr>
      <w:r w:rsidRPr="001C1C48">
        <w:rPr>
          <w:rFonts w:ascii="Arial" w:hAnsi="Arial" w:cs="Arial"/>
          <w:b/>
          <w:bCs/>
          <w:color w:val="000000"/>
          <w:sz w:val="18"/>
          <w:szCs w:val="18"/>
          <w:lang w:eastAsia="es-CO"/>
        </w:rPr>
        <w:t>CLAUSULA SEGUNDA</w:t>
      </w:r>
      <w:r w:rsidRPr="001C1C48">
        <w:rPr>
          <w:rFonts w:ascii="Arial" w:hAnsi="Arial" w:cs="Arial"/>
          <w:color w:val="000000"/>
          <w:sz w:val="18"/>
          <w:szCs w:val="18"/>
          <w:lang w:eastAsia="es-CO"/>
        </w:rPr>
        <w:t xml:space="preserve">. CONSECUENCIAS DEL INCUMPLIMIENTO EL PROPONENTE asume a través de la suscripción del presente compromiso, las consecuencias previstas en la solicitud de oferta del proceso de contratación, si se verificare el incumplimiento de los compromisos anticorrupción. </w:t>
      </w:r>
    </w:p>
    <w:p w14:paraId="47FD349B" w14:textId="54927538" w:rsidR="002453A6" w:rsidRPr="001C1C48" w:rsidRDefault="002453A6" w:rsidP="00302AD7">
      <w:pPr>
        <w:autoSpaceDE w:val="0"/>
        <w:autoSpaceDN w:val="0"/>
        <w:adjustRightInd w:val="0"/>
        <w:spacing w:after="36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 xml:space="preserve">En constancia de lo anterior, y como manifestación de la aceptación de los compromisos unilaterales incorporados en el presente documento, se firma en la ciudad de ________ a los ______ días del mes _______ del año 201_. </w:t>
      </w:r>
    </w:p>
    <w:p w14:paraId="43D69CA9" w14:textId="77777777" w:rsidR="002453A6" w:rsidRPr="001C1C48" w:rsidRDefault="002453A6" w:rsidP="00302AD7">
      <w:pPr>
        <w:autoSpaceDE w:val="0"/>
        <w:autoSpaceDN w:val="0"/>
        <w:adjustRightInd w:val="0"/>
        <w:spacing w:after="48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 xml:space="preserve">Atentamente, </w:t>
      </w:r>
    </w:p>
    <w:p w14:paraId="6D9A285A" w14:textId="1E540F1A" w:rsidR="002453A6" w:rsidRPr="001C1C48" w:rsidRDefault="002453A6" w:rsidP="002453A6">
      <w:pPr>
        <w:autoSpaceDE w:val="0"/>
        <w:autoSpaceDN w:val="0"/>
        <w:adjustRightInd w:val="0"/>
        <w:spacing w:after="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___________________</w:t>
      </w:r>
      <w:r w:rsidR="00E15563" w:rsidRPr="001C1C48">
        <w:rPr>
          <w:rFonts w:ascii="Arial" w:hAnsi="Arial" w:cs="Arial"/>
          <w:color w:val="000000"/>
          <w:sz w:val="18"/>
          <w:szCs w:val="18"/>
          <w:lang w:eastAsia="es-CO"/>
        </w:rPr>
        <w:t>___</w:t>
      </w:r>
      <w:r w:rsidRPr="001C1C48">
        <w:rPr>
          <w:rFonts w:ascii="Arial" w:hAnsi="Arial" w:cs="Arial"/>
          <w:color w:val="000000"/>
          <w:sz w:val="18"/>
          <w:szCs w:val="18"/>
          <w:lang w:eastAsia="es-CO"/>
        </w:rPr>
        <w:t xml:space="preserve">_________ </w:t>
      </w:r>
    </w:p>
    <w:p w14:paraId="4E0AE919" w14:textId="77777777" w:rsidR="002453A6" w:rsidRPr="001C1C48" w:rsidRDefault="002453A6" w:rsidP="002453A6">
      <w:pPr>
        <w:autoSpaceDE w:val="0"/>
        <w:autoSpaceDN w:val="0"/>
        <w:adjustRightInd w:val="0"/>
        <w:spacing w:after="0" w:line="240" w:lineRule="auto"/>
        <w:jc w:val="both"/>
        <w:rPr>
          <w:rFonts w:ascii="Arial" w:hAnsi="Arial" w:cs="Arial"/>
          <w:color w:val="000000"/>
          <w:sz w:val="18"/>
          <w:szCs w:val="18"/>
          <w:lang w:eastAsia="es-CO"/>
        </w:rPr>
      </w:pPr>
      <w:r w:rsidRPr="001C1C48">
        <w:rPr>
          <w:rFonts w:ascii="Arial" w:hAnsi="Arial" w:cs="Arial"/>
          <w:color w:val="000000"/>
          <w:sz w:val="18"/>
          <w:szCs w:val="18"/>
          <w:lang w:eastAsia="es-CO"/>
        </w:rPr>
        <w:t>NOMBRE Y FIRMA DEL PROPONENTE</w:t>
      </w:r>
    </w:p>
    <w:p w14:paraId="73796207"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12B29152"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4C054230"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39247A41"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0B3BC2C4" w14:textId="77777777" w:rsidR="004F0C66" w:rsidRPr="001C1C48" w:rsidRDefault="004F0C66"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2381557B" w14:textId="6792F131"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r w:rsidRPr="001C1C48">
        <w:rPr>
          <w:rFonts w:ascii="Arial" w:hAnsi="Arial" w:cs="Arial"/>
          <w:b/>
          <w:bCs/>
          <w:sz w:val="18"/>
          <w:szCs w:val="18"/>
        </w:rPr>
        <w:t>ANEXO No 005</w:t>
      </w:r>
    </w:p>
    <w:p w14:paraId="33B90363"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sz w:val="18"/>
          <w:szCs w:val="18"/>
        </w:rPr>
      </w:pPr>
      <w:r w:rsidRPr="001C1C48">
        <w:rPr>
          <w:rFonts w:ascii="Arial" w:hAnsi="Arial" w:cs="Arial"/>
          <w:b/>
          <w:sz w:val="18"/>
          <w:szCs w:val="18"/>
        </w:rPr>
        <w:t xml:space="preserve">FORMATO AUTORIZACIÓN CONSULTA INHABILIDADES POR DELITOS SEXUALES CONTRA NIÑOS </w:t>
      </w:r>
      <w:r w:rsidRPr="001C1C48">
        <w:rPr>
          <w:rFonts w:ascii="Arial" w:hAnsi="Arial" w:cs="Arial"/>
          <w:b/>
          <w:sz w:val="18"/>
          <w:szCs w:val="18"/>
        </w:rPr>
        <w:lastRenderedPageBreak/>
        <w:t>NIÑAS Y ADOLESCENTES</w:t>
      </w:r>
    </w:p>
    <w:p w14:paraId="5BC3AD2D" w14:textId="77777777" w:rsidR="00FA047D" w:rsidRPr="001C1C48" w:rsidRDefault="00FA047D" w:rsidP="00FA047D">
      <w:pPr>
        <w:widowControl w:val="0"/>
        <w:autoSpaceDE w:val="0"/>
        <w:autoSpaceDN w:val="0"/>
        <w:adjustRightInd w:val="0"/>
        <w:spacing w:after="240" w:line="240" w:lineRule="auto"/>
        <w:rPr>
          <w:rFonts w:ascii="Arial" w:hAnsi="Arial" w:cs="Arial"/>
          <w:sz w:val="18"/>
          <w:szCs w:val="18"/>
        </w:rPr>
      </w:pPr>
      <w:r w:rsidRPr="001C1C48">
        <w:rPr>
          <w:rFonts w:ascii="Arial" w:hAnsi="Arial" w:cs="Arial"/>
          <w:sz w:val="18"/>
          <w:szCs w:val="18"/>
        </w:rPr>
        <w:t>Ciudad y fecha,</w:t>
      </w:r>
    </w:p>
    <w:p w14:paraId="7CD78ABC" w14:textId="77777777" w:rsidR="00FA047D" w:rsidRPr="001C1C48" w:rsidRDefault="00FA047D" w:rsidP="00FA047D">
      <w:pPr>
        <w:widowControl w:val="0"/>
        <w:autoSpaceDE w:val="0"/>
        <w:autoSpaceDN w:val="0"/>
        <w:adjustRightInd w:val="0"/>
        <w:spacing w:after="0" w:line="240" w:lineRule="auto"/>
        <w:rPr>
          <w:rFonts w:ascii="Arial" w:hAnsi="Arial" w:cs="Arial"/>
          <w:sz w:val="18"/>
          <w:szCs w:val="18"/>
        </w:rPr>
      </w:pPr>
    </w:p>
    <w:p w14:paraId="73F24402" w14:textId="77777777" w:rsidR="00FA047D" w:rsidRPr="001C1C48" w:rsidRDefault="00FA047D" w:rsidP="00FA047D">
      <w:pPr>
        <w:widowControl w:val="0"/>
        <w:autoSpaceDE w:val="0"/>
        <w:autoSpaceDN w:val="0"/>
        <w:adjustRightInd w:val="0"/>
        <w:spacing w:after="0" w:line="240" w:lineRule="auto"/>
        <w:rPr>
          <w:rFonts w:ascii="Arial" w:hAnsi="Arial" w:cs="Arial"/>
          <w:sz w:val="18"/>
          <w:szCs w:val="18"/>
        </w:rPr>
      </w:pPr>
      <w:r w:rsidRPr="001C1C48">
        <w:rPr>
          <w:rFonts w:ascii="Arial" w:hAnsi="Arial" w:cs="Arial"/>
          <w:sz w:val="18"/>
          <w:szCs w:val="18"/>
        </w:rPr>
        <w:t>Señores</w:t>
      </w:r>
    </w:p>
    <w:p w14:paraId="3027E85B" w14:textId="77777777" w:rsidR="00FA047D" w:rsidRPr="001C1C48" w:rsidRDefault="00FA047D" w:rsidP="00FA047D">
      <w:pPr>
        <w:widowControl w:val="0"/>
        <w:autoSpaceDE w:val="0"/>
        <w:autoSpaceDN w:val="0"/>
        <w:adjustRightInd w:val="0"/>
        <w:spacing w:after="0" w:line="240" w:lineRule="auto"/>
        <w:rPr>
          <w:rFonts w:ascii="Arial" w:hAnsi="Arial" w:cs="Arial"/>
          <w:sz w:val="18"/>
          <w:szCs w:val="18"/>
        </w:rPr>
      </w:pPr>
      <w:r>
        <w:rPr>
          <w:rFonts w:ascii="Arial" w:hAnsi="Arial" w:cs="Arial"/>
          <w:b/>
          <w:noProof/>
          <w:sz w:val="18"/>
          <w:szCs w:val="18"/>
        </w:rPr>
        <w:t>ALBERTO RENTERIA MENA</w:t>
      </w:r>
    </w:p>
    <w:p w14:paraId="0609A6A1" w14:textId="77777777" w:rsidR="00FA047D" w:rsidRPr="001C1C48" w:rsidRDefault="00FA047D" w:rsidP="00FA047D">
      <w:pPr>
        <w:widowControl w:val="0"/>
        <w:autoSpaceDE w:val="0"/>
        <w:autoSpaceDN w:val="0"/>
        <w:adjustRightInd w:val="0"/>
        <w:spacing w:after="600" w:line="240" w:lineRule="auto"/>
        <w:rPr>
          <w:rFonts w:ascii="Arial" w:hAnsi="Arial" w:cs="Arial"/>
          <w:sz w:val="18"/>
          <w:szCs w:val="18"/>
        </w:rPr>
      </w:pPr>
      <w:r>
        <w:rPr>
          <w:rFonts w:ascii="Arial" w:hAnsi="Arial" w:cs="Arial"/>
          <w:b/>
          <w:bCs/>
          <w:sz w:val="18"/>
          <w:szCs w:val="18"/>
        </w:rPr>
        <w:t>INSTITUCION EDUCATIVA ALBERTO ELIAS FERNANDEZ BAENA</w:t>
      </w:r>
    </w:p>
    <w:p w14:paraId="3B4A317A" w14:textId="0D3D6EB3" w:rsidR="00FA047D" w:rsidRPr="001C1C48" w:rsidRDefault="00FA047D" w:rsidP="00FA047D">
      <w:pPr>
        <w:widowControl w:val="0"/>
        <w:autoSpaceDE w:val="0"/>
        <w:autoSpaceDN w:val="0"/>
        <w:adjustRightInd w:val="0"/>
        <w:spacing w:after="240" w:line="240" w:lineRule="auto"/>
        <w:rPr>
          <w:rFonts w:ascii="Arial" w:hAnsi="Arial" w:cs="Arial"/>
          <w:b/>
          <w:bCs/>
          <w:sz w:val="18"/>
          <w:szCs w:val="18"/>
        </w:rPr>
      </w:pPr>
      <w:r w:rsidRPr="001C1C48">
        <w:rPr>
          <w:rFonts w:ascii="Arial" w:hAnsi="Arial" w:cs="Arial"/>
          <w:b/>
          <w:bCs/>
          <w:sz w:val="18"/>
          <w:szCs w:val="18"/>
        </w:rPr>
        <w:t>REF. PROCESO CONTRACTUAL DE REGIMEN ESPECIAL</w:t>
      </w:r>
      <w:r w:rsidR="00982A0C" w:rsidRPr="001C1C48">
        <w:rPr>
          <w:rFonts w:ascii="Arial" w:hAnsi="Arial" w:cs="Arial"/>
          <w:b/>
          <w:bCs/>
          <w:sz w:val="18"/>
          <w:szCs w:val="18"/>
        </w:rPr>
        <w:t xml:space="preserve"> </w:t>
      </w:r>
      <w:r>
        <w:rPr>
          <w:rFonts w:ascii="Arial" w:hAnsi="Arial" w:cs="Arial"/>
          <w:b/>
          <w:bCs/>
          <w:w w:val="99"/>
          <w:sz w:val="18"/>
          <w:szCs w:val="18"/>
        </w:rPr>
        <w:t>RE-IEFEBA-0035-20254</w:t>
      </w:r>
      <w:r w:rsidR="00E1319A" w:rsidRPr="001C1C48">
        <w:rPr>
          <w:rFonts w:ascii="Arial" w:hAnsi="Arial" w:cs="Arial"/>
          <w:b/>
          <w:bCs/>
          <w:sz w:val="18"/>
          <w:szCs w:val="18"/>
        </w:rPr>
        <w:t>.</w:t>
      </w:r>
    </w:p>
    <w:p w14:paraId="2858D7A2" w14:textId="77777777" w:rsidR="00FA047D" w:rsidRPr="001C1C48" w:rsidRDefault="00FA047D" w:rsidP="007D7087">
      <w:pPr>
        <w:spacing w:after="120" w:line="360" w:lineRule="auto"/>
        <w:jc w:val="both"/>
        <w:rPr>
          <w:rFonts w:ascii="Arial" w:hAnsi="Arial" w:cs="Arial"/>
          <w:sz w:val="18"/>
          <w:szCs w:val="18"/>
        </w:rPr>
      </w:pPr>
      <w:r w:rsidRPr="001C1C48">
        <w:rPr>
          <w:rFonts w:ascii="Arial" w:hAnsi="Arial" w:cs="Arial"/>
          <w:sz w:val="18"/>
          <w:szCs w:val="18"/>
        </w:rPr>
        <w:t xml:space="preserve">El(la) suscrito(a) __________________________________________ identificado con C.C./ C.E./ P.P No. ______________________ expedida en _________________, autorizo libre, expresa e inequívocamente, y exclusivamente para los fines y en los términos señalados en la Ley 1918 de 2018 reglamentada por el Decreto 753 de 2019, al Instituto Colombiano de Bienestar Familiar Cecilia de la Fuente de Lleras – ICBF con NIT. 899.999.239-2, a consultar mis datos personales </w:t>
      </w:r>
      <w:r w:rsidRPr="001C1C48">
        <w:rPr>
          <w:rFonts w:ascii="Arial" w:hAnsi="Arial" w:cs="Arial"/>
          <w:sz w:val="18"/>
          <w:szCs w:val="18"/>
          <w:shd w:val="clear" w:color="auto" w:fill="FFFFFF"/>
        </w:rPr>
        <w:t xml:space="preserve">en el registro de inhabilidades por delitos sexuales cometidos contra personas menores edad </w:t>
      </w:r>
      <w:r w:rsidRPr="001C1C48">
        <w:rPr>
          <w:rFonts w:ascii="Arial" w:hAnsi="Arial" w:cs="Arial"/>
          <w:sz w:val="18"/>
          <w:szCs w:val="18"/>
        </w:rPr>
        <w:t xml:space="preserve">que administra el Ministerio de Defensa-Policía Nacional de Colombia, de manera previa a mi eventual vinculación laboral, contractual o legal y reglamentaria y, de llegarse a formalizar, cada cuatro (4) meses a partir del inicio de esta y mientras se encuentre vigente. </w:t>
      </w:r>
    </w:p>
    <w:p w14:paraId="2672B766" w14:textId="77777777" w:rsidR="00FA047D" w:rsidRPr="001C1C48" w:rsidRDefault="00FA047D" w:rsidP="007D7087">
      <w:pPr>
        <w:spacing w:after="120" w:line="360" w:lineRule="auto"/>
        <w:jc w:val="both"/>
        <w:rPr>
          <w:rFonts w:ascii="Arial" w:hAnsi="Arial" w:cs="Arial"/>
          <w:sz w:val="18"/>
          <w:szCs w:val="18"/>
        </w:rPr>
      </w:pPr>
      <w:r w:rsidRPr="001C1C48">
        <w:rPr>
          <w:rFonts w:ascii="Arial" w:hAnsi="Arial" w:cs="Arial"/>
          <w:sz w:val="18"/>
          <w:szCs w:val="18"/>
        </w:rPr>
        <w:t xml:space="preserve">Así mismo, declaro que conozco que la recolección y tratamiento de mis datos se realizará de conformidad con la normatividad vigente sobre protección de datos personales, en especial la Ley 1581 de 2012, el Decreto 1074 de 2015 y la Política de Tratamiento de Datos Personales publicada en </w:t>
      </w:r>
      <w:hyperlink r:id="rId9" w:history="1">
        <w:r w:rsidRPr="001C1C48">
          <w:rPr>
            <w:rStyle w:val="Hipervnculo"/>
            <w:rFonts w:ascii="Arial" w:hAnsi="Arial" w:cs="Arial"/>
            <w:sz w:val="18"/>
            <w:szCs w:val="18"/>
          </w:rPr>
          <w:t>www.icbf.gov.co</w:t>
        </w:r>
      </w:hyperlink>
      <w:r w:rsidRPr="001C1C48">
        <w:rPr>
          <w:rFonts w:ascii="Arial" w:hAnsi="Arial" w:cs="Arial"/>
          <w:sz w:val="18"/>
          <w:szCs w:val="18"/>
        </w:rPr>
        <w:t xml:space="preserve">, manifestando que he sido informado(a) de forma clara y suficiente de los fines de su tratamiento. </w:t>
      </w:r>
    </w:p>
    <w:p w14:paraId="19F28FCF" w14:textId="77777777" w:rsidR="00FA047D" w:rsidRPr="001C1C48" w:rsidRDefault="00FA047D" w:rsidP="00FA047D">
      <w:pPr>
        <w:spacing w:after="0" w:line="240" w:lineRule="auto"/>
        <w:jc w:val="both"/>
        <w:rPr>
          <w:rFonts w:ascii="Arial" w:hAnsi="Arial" w:cs="Arial"/>
          <w:sz w:val="18"/>
          <w:szCs w:val="18"/>
        </w:rPr>
      </w:pPr>
    </w:p>
    <w:p w14:paraId="0983C42E" w14:textId="77777777" w:rsidR="00FA047D" w:rsidRPr="001C1C48" w:rsidRDefault="00FA047D" w:rsidP="00FA047D">
      <w:pPr>
        <w:spacing w:after="0" w:line="240" w:lineRule="auto"/>
        <w:jc w:val="both"/>
        <w:rPr>
          <w:rFonts w:ascii="Arial" w:hAnsi="Arial" w:cs="Arial"/>
          <w:sz w:val="18"/>
          <w:szCs w:val="18"/>
        </w:rPr>
      </w:pPr>
    </w:p>
    <w:p w14:paraId="1F09D33B" w14:textId="77777777" w:rsidR="00FA047D" w:rsidRPr="001C1C48" w:rsidRDefault="00FA047D" w:rsidP="00FA047D">
      <w:pPr>
        <w:autoSpaceDE w:val="0"/>
        <w:autoSpaceDN w:val="0"/>
        <w:adjustRightInd w:val="0"/>
        <w:spacing w:after="0" w:line="240" w:lineRule="auto"/>
        <w:jc w:val="both"/>
        <w:rPr>
          <w:rFonts w:ascii="Arial" w:hAnsi="Arial" w:cs="Arial"/>
          <w:sz w:val="18"/>
          <w:szCs w:val="18"/>
        </w:rPr>
      </w:pPr>
    </w:p>
    <w:p w14:paraId="56F952F4" w14:textId="77777777" w:rsidR="00FA047D" w:rsidRPr="001C1C48" w:rsidRDefault="00FA047D" w:rsidP="00FA047D">
      <w:pPr>
        <w:rPr>
          <w:rFonts w:ascii="Arial" w:hAnsi="Arial" w:cs="Arial"/>
          <w:sz w:val="18"/>
          <w:szCs w:val="18"/>
        </w:rPr>
      </w:pPr>
      <w:r w:rsidRPr="001C1C48">
        <w:rPr>
          <w:rFonts w:ascii="Arial" w:hAnsi="Arial" w:cs="Arial"/>
          <w:sz w:val="18"/>
          <w:szCs w:val="18"/>
        </w:rPr>
        <w:t xml:space="preserve">Se suscribe en la ciudad de _______________, el día ____________ (__) de _______________ </w:t>
      </w:r>
      <w:proofErr w:type="spellStart"/>
      <w:r w:rsidRPr="001C1C48">
        <w:rPr>
          <w:rFonts w:ascii="Arial" w:hAnsi="Arial" w:cs="Arial"/>
          <w:sz w:val="18"/>
          <w:szCs w:val="18"/>
        </w:rPr>
        <w:t>de</w:t>
      </w:r>
      <w:proofErr w:type="spellEnd"/>
      <w:r w:rsidRPr="001C1C48">
        <w:rPr>
          <w:rFonts w:ascii="Arial" w:hAnsi="Arial" w:cs="Arial"/>
          <w:sz w:val="18"/>
          <w:szCs w:val="18"/>
        </w:rPr>
        <w:t xml:space="preserve"> 20___.</w:t>
      </w:r>
    </w:p>
    <w:p w14:paraId="35F03049" w14:textId="77777777" w:rsidR="00FA047D" w:rsidRPr="001C1C48" w:rsidRDefault="00FA047D" w:rsidP="00FA047D">
      <w:pPr>
        <w:spacing w:after="0" w:line="240" w:lineRule="auto"/>
        <w:rPr>
          <w:rFonts w:ascii="Arial" w:hAnsi="Arial" w:cs="Arial"/>
          <w:sz w:val="18"/>
          <w:szCs w:val="18"/>
        </w:rPr>
      </w:pPr>
    </w:p>
    <w:p w14:paraId="5A792B99" w14:textId="77777777" w:rsidR="00FA047D" w:rsidRPr="001C1C48" w:rsidRDefault="00FA047D" w:rsidP="00FA047D">
      <w:pPr>
        <w:spacing w:after="0" w:line="240" w:lineRule="auto"/>
        <w:rPr>
          <w:rFonts w:ascii="Arial" w:hAnsi="Arial" w:cs="Arial"/>
          <w:sz w:val="18"/>
          <w:szCs w:val="18"/>
        </w:rPr>
      </w:pPr>
    </w:p>
    <w:p w14:paraId="758A6691" w14:textId="77777777" w:rsidR="00FA047D" w:rsidRPr="001C1C48" w:rsidRDefault="00FA047D" w:rsidP="00FA047D">
      <w:pPr>
        <w:spacing w:after="0" w:line="240" w:lineRule="auto"/>
        <w:rPr>
          <w:rFonts w:ascii="Arial" w:hAnsi="Arial" w:cs="Arial"/>
          <w:sz w:val="18"/>
          <w:szCs w:val="18"/>
        </w:rPr>
      </w:pPr>
      <w:r w:rsidRPr="001C1C48">
        <w:rPr>
          <w:rFonts w:ascii="Arial" w:hAnsi="Arial" w:cs="Arial"/>
          <w:sz w:val="18"/>
          <w:szCs w:val="18"/>
        </w:rPr>
        <w:t xml:space="preserve">Firma </w:t>
      </w:r>
      <w:r w:rsidRPr="001C1C48">
        <w:rPr>
          <w:rFonts w:ascii="Arial" w:hAnsi="Arial" w:cs="Arial"/>
          <w:sz w:val="18"/>
          <w:szCs w:val="18"/>
        </w:rPr>
        <w:tab/>
      </w:r>
      <w:r w:rsidRPr="001C1C48">
        <w:rPr>
          <w:rFonts w:ascii="Arial" w:hAnsi="Arial" w:cs="Arial"/>
          <w:sz w:val="18"/>
          <w:szCs w:val="18"/>
        </w:rPr>
        <w:tab/>
        <w:t>_____________________________________</w:t>
      </w:r>
    </w:p>
    <w:p w14:paraId="598DCEA5" w14:textId="77777777" w:rsidR="00FA047D" w:rsidRPr="001C1C48" w:rsidRDefault="00FA047D" w:rsidP="00FA047D">
      <w:pPr>
        <w:spacing w:after="0" w:line="240" w:lineRule="auto"/>
        <w:rPr>
          <w:rFonts w:ascii="Arial" w:hAnsi="Arial" w:cs="Arial"/>
          <w:sz w:val="18"/>
          <w:szCs w:val="18"/>
        </w:rPr>
      </w:pPr>
      <w:r w:rsidRPr="001C1C48">
        <w:rPr>
          <w:rFonts w:ascii="Arial" w:hAnsi="Arial" w:cs="Arial"/>
          <w:sz w:val="18"/>
          <w:szCs w:val="18"/>
        </w:rPr>
        <w:t>Nombre</w:t>
      </w:r>
      <w:r w:rsidRPr="001C1C48">
        <w:rPr>
          <w:rFonts w:ascii="Arial" w:hAnsi="Arial" w:cs="Arial"/>
          <w:sz w:val="18"/>
          <w:szCs w:val="18"/>
        </w:rPr>
        <w:tab/>
      </w:r>
      <w:r w:rsidRPr="001C1C48">
        <w:rPr>
          <w:rFonts w:ascii="Arial" w:hAnsi="Arial" w:cs="Arial"/>
          <w:sz w:val="18"/>
          <w:szCs w:val="18"/>
        </w:rPr>
        <w:tab/>
        <w:t>_____________________________________</w:t>
      </w:r>
    </w:p>
    <w:p w14:paraId="303D8774" w14:textId="77777777" w:rsidR="00FA047D" w:rsidRPr="001C1C48" w:rsidRDefault="00FA047D" w:rsidP="00FA047D">
      <w:pPr>
        <w:widowControl w:val="0"/>
        <w:autoSpaceDE w:val="0"/>
        <w:autoSpaceDN w:val="0"/>
        <w:adjustRightInd w:val="0"/>
        <w:spacing w:after="240" w:line="240" w:lineRule="auto"/>
        <w:ind w:right="567"/>
        <w:rPr>
          <w:rFonts w:ascii="Arial" w:hAnsi="Arial" w:cs="Arial"/>
          <w:b/>
          <w:bCs/>
          <w:sz w:val="18"/>
          <w:szCs w:val="18"/>
        </w:rPr>
      </w:pPr>
      <w:r w:rsidRPr="001C1C48">
        <w:rPr>
          <w:rFonts w:ascii="Arial" w:hAnsi="Arial" w:cs="Arial"/>
          <w:sz w:val="18"/>
          <w:szCs w:val="18"/>
        </w:rPr>
        <w:t>Cédula</w:t>
      </w:r>
      <w:r w:rsidRPr="001C1C48">
        <w:rPr>
          <w:rFonts w:ascii="Arial" w:hAnsi="Arial" w:cs="Arial"/>
          <w:sz w:val="18"/>
          <w:szCs w:val="18"/>
        </w:rPr>
        <w:tab/>
      </w:r>
      <w:r w:rsidRPr="001C1C48">
        <w:rPr>
          <w:rFonts w:ascii="Arial" w:hAnsi="Arial" w:cs="Arial"/>
          <w:sz w:val="18"/>
          <w:szCs w:val="18"/>
        </w:rPr>
        <w:tab/>
        <w:t>_____________________________________</w:t>
      </w:r>
    </w:p>
    <w:p w14:paraId="43823C1D"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76490F9B"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6BE89CCD" w14:textId="77777777" w:rsidR="00FA047D" w:rsidRPr="001C1C48" w:rsidRDefault="00FA047D" w:rsidP="00FA047D">
      <w:pPr>
        <w:widowControl w:val="0"/>
        <w:autoSpaceDE w:val="0"/>
        <w:autoSpaceDN w:val="0"/>
        <w:adjustRightInd w:val="0"/>
        <w:spacing w:after="240" w:line="240" w:lineRule="auto"/>
        <w:ind w:left="567" w:right="567"/>
        <w:jc w:val="center"/>
        <w:rPr>
          <w:rFonts w:ascii="Arial" w:hAnsi="Arial" w:cs="Arial"/>
          <w:b/>
          <w:bCs/>
          <w:sz w:val="18"/>
          <w:szCs w:val="18"/>
        </w:rPr>
      </w:pPr>
    </w:p>
    <w:p w14:paraId="677DA41E"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5A0E0EFA"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6861853A"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0040FE4E" w14:textId="77777777" w:rsidR="00302AD7" w:rsidRPr="001C1C48" w:rsidRDefault="00302AD7" w:rsidP="002453A6">
      <w:pPr>
        <w:autoSpaceDE w:val="0"/>
        <w:autoSpaceDN w:val="0"/>
        <w:adjustRightInd w:val="0"/>
        <w:spacing w:after="0" w:line="240" w:lineRule="auto"/>
        <w:jc w:val="center"/>
        <w:rPr>
          <w:rFonts w:ascii="Arial" w:hAnsi="Arial" w:cs="Arial"/>
          <w:b/>
          <w:bCs/>
          <w:sz w:val="18"/>
          <w:szCs w:val="18"/>
        </w:rPr>
      </w:pPr>
    </w:p>
    <w:p w14:paraId="64F90FA0" w14:textId="77777777" w:rsidR="004F0C66" w:rsidRPr="001C1C48" w:rsidRDefault="004F0C66" w:rsidP="00643455">
      <w:pPr>
        <w:widowControl w:val="0"/>
        <w:autoSpaceDE w:val="0"/>
        <w:autoSpaceDN w:val="0"/>
        <w:adjustRightInd w:val="0"/>
        <w:spacing w:after="240" w:line="240" w:lineRule="auto"/>
        <w:ind w:left="567" w:right="567"/>
        <w:jc w:val="center"/>
        <w:rPr>
          <w:rFonts w:ascii="Arial" w:hAnsi="Arial" w:cs="Arial"/>
          <w:b/>
          <w:bCs/>
          <w:sz w:val="18"/>
          <w:szCs w:val="18"/>
        </w:rPr>
      </w:pPr>
    </w:p>
    <w:p w14:paraId="30A3F9A3" w14:textId="69A50540" w:rsidR="002453A6" w:rsidRPr="001C1C48" w:rsidRDefault="002453A6" w:rsidP="00643455">
      <w:pPr>
        <w:widowControl w:val="0"/>
        <w:autoSpaceDE w:val="0"/>
        <w:autoSpaceDN w:val="0"/>
        <w:adjustRightInd w:val="0"/>
        <w:spacing w:after="240" w:line="240" w:lineRule="auto"/>
        <w:ind w:left="567" w:right="567"/>
        <w:jc w:val="center"/>
        <w:rPr>
          <w:rFonts w:ascii="Arial" w:hAnsi="Arial" w:cs="Arial"/>
          <w:color w:val="000000"/>
          <w:sz w:val="18"/>
          <w:szCs w:val="18"/>
          <w:lang w:eastAsia="es-CO"/>
        </w:rPr>
      </w:pPr>
      <w:r w:rsidRPr="001C1C48">
        <w:rPr>
          <w:rFonts w:ascii="Arial" w:hAnsi="Arial" w:cs="Arial"/>
          <w:b/>
          <w:bCs/>
          <w:sz w:val="18"/>
          <w:szCs w:val="18"/>
        </w:rPr>
        <w:t>ANEXO No 00</w:t>
      </w:r>
      <w:r w:rsidR="00FA047D" w:rsidRPr="001C1C48">
        <w:rPr>
          <w:rFonts w:ascii="Arial" w:hAnsi="Arial" w:cs="Arial"/>
          <w:b/>
          <w:bCs/>
          <w:sz w:val="18"/>
          <w:szCs w:val="18"/>
        </w:rPr>
        <w:t>6</w:t>
      </w:r>
    </w:p>
    <w:p w14:paraId="1C6E7AA0" w14:textId="77777777" w:rsidR="002453A6" w:rsidRPr="001C1C48" w:rsidRDefault="002453A6" w:rsidP="00643455">
      <w:pPr>
        <w:widowControl w:val="0"/>
        <w:autoSpaceDE w:val="0"/>
        <w:autoSpaceDN w:val="0"/>
        <w:adjustRightInd w:val="0"/>
        <w:spacing w:after="240" w:line="240" w:lineRule="auto"/>
        <w:ind w:left="567" w:right="567"/>
        <w:jc w:val="center"/>
        <w:rPr>
          <w:rFonts w:ascii="Arial" w:hAnsi="Arial" w:cs="Arial"/>
          <w:b/>
          <w:sz w:val="18"/>
          <w:szCs w:val="18"/>
        </w:rPr>
      </w:pPr>
      <w:r w:rsidRPr="001C1C48">
        <w:rPr>
          <w:rFonts w:ascii="Arial" w:hAnsi="Arial" w:cs="Arial"/>
          <w:b/>
          <w:sz w:val="18"/>
          <w:szCs w:val="18"/>
        </w:rPr>
        <w:lastRenderedPageBreak/>
        <w:t xml:space="preserve">CERTIFICADO DE INHABILIDADES E </w:t>
      </w:r>
      <w:r w:rsidRPr="001C1C48">
        <w:rPr>
          <w:rFonts w:ascii="Arial" w:hAnsi="Arial" w:cs="Arial"/>
          <w:b/>
          <w:bCs/>
          <w:sz w:val="18"/>
          <w:szCs w:val="18"/>
        </w:rPr>
        <w:t>INCOMPATIBILIDADES</w:t>
      </w:r>
      <w:r w:rsidRPr="001C1C48">
        <w:rPr>
          <w:rFonts w:ascii="Arial" w:hAnsi="Arial" w:cs="Arial"/>
          <w:b/>
          <w:sz w:val="18"/>
          <w:szCs w:val="18"/>
        </w:rPr>
        <w:t xml:space="preserve"> PERSONA JURIDICA</w:t>
      </w:r>
    </w:p>
    <w:p w14:paraId="5563078B" w14:textId="77777777" w:rsidR="002453A6" w:rsidRPr="001C1C48" w:rsidRDefault="002453A6" w:rsidP="002453A6">
      <w:pPr>
        <w:autoSpaceDE w:val="0"/>
        <w:autoSpaceDN w:val="0"/>
        <w:adjustRightInd w:val="0"/>
        <w:spacing w:after="0" w:line="240" w:lineRule="auto"/>
        <w:jc w:val="both"/>
        <w:rPr>
          <w:rFonts w:ascii="Arial" w:hAnsi="Arial" w:cs="Arial"/>
          <w:sz w:val="18"/>
          <w:szCs w:val="18"/>
        </w:rPr>
      </w:pPr>
    </w:p>
    <w:p w14:paraId="1A53BF1B" w14:textId="77777777" w:rsidR="002453A6" w:rsidRPr="001C1C48" w:rsidRDefault="002453A6" w:rsidP="00643455">
      <w:pPr>
        <w:widowControl w:val="0"/>
        <w:autoSpaceDE w:val="0"/>
        <w:autoSpaceDN w:val="0"/>
        <w:adjustRightInd w:val="0"/>
        <w:spacing w:after="240" w:line="240" w:lineRule="auto"/>
        <w:rPr>
          <w:rFonts w:ascii="Arial" w:hAnsi="Arial" w:cs="Arial"/>
          <w:sz w:val="18"/>
          <w:szCs w:val="18"/>
        </w:rPr>
      </w:pPr>
      <w:r w:rsidRPr="001C1C48">
        <w:rPr>
          <w:rFonts w:ascii="Arial" w:hAnsi="Arial" w:cs="Arial"/>
          <w:sz w:val="18"/>
          <w:szCs w:val="18"/>
        </w:rPr>
        <w:t>Ciudad y fecha,</w:t>
      </w:r>
    </w:p>
    <w:p w14:paraId="6BC4AEA8"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sidRPr="001C1C48">
        <w:rPr>
          <w:rFonts w:ascii="Arial" w:hAnsi="Arial" w:cs="Arial"/>
          <w:sz w:val="18"/>
          <w:szCs w:val="18"/>
        </w:rPr>
        <w:t>Señores</w:t>
      </w:r>
    </w:p>
    <w:p w14:paraId="736D44F6"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Pr>
          <w:rFonts w:ascii="Arial" w:hAnsi="Arial" w:cs="Arial"/>
          <w:b/>
          <w:noProof/>
          <w:sz w:val="18"/>
          <w:szCs w:val="18"/>
        </w:rPr>
        <w:t>ALBERTO RENTERIA MENA</w:t>
      </w:r>
    </w:p>
    <w:p w14:paraId="41FB7ACB"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Pr>
          <w:rFonts w:ascii="Arial" w:hAnsi="Arial" w:cs="Arial"/>
          <w:b/>
          <w:bCs/>
          <w:sz w:val="18"/>
          <w:szCs w:val="18"/>
        </w:rPr>
        <w:t>INSTITUCION EDUCATIVA ALBERTO ELIAS FERNANDEZ BAENA</w:t>
      </w:r>
    </w:p>
    <w:p w14:paraId="67A28719"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6125C39D"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00CE4FB5"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05D474ED" w14:textId="287DAAC7" w:rsidR="002453A6" w:rsidRPr="001C1C48" w:rsidRDefault="002453A6" w:rsidP="00643455">
      <w:pPr>
        <w:widowControl w:val="0"/>
        <w:autoSpaceDE w:val="0"/>
        <w:autoSpaceDN w:val="0"/>
        <w:adjustRightInd w:val="0"/>
        <w:spacing w:after="240" w:line="240" w:lineRule="auto"/>
        <w:rPr>
          <w:rFonts w:ascii="Arial" w:hAnsi="Arial" w:cs="Arial"/>
          <w:sz w:val="18"/>
          <w:szCs w:val="18"/>
        </w:rPr>
      </w:pPr>
      <w:r w:rsidRPr="001C1C48">
        <w:rPr>
          <w:rFonts w:ascii="Arial" w:hAnsi="Arial" w:cs="Arial"/>
          <w:b/>
          <w:bCs/>
          <w:sz w:val="18"/>
          <w:szCs w:val="18"/>
        </w:rPr>
        <w:t xml:space="preserve">REF. </w:t>
      </w:r>
      <w:r w:rsidR="0099396E" w:rsidRPr="001C1C48">
        <w:rPr>
          <w:rFonts w:ascii="Arial" w:hAnsi="Arial" w:cs="Arial"/>
          <w:b/>
          <w:bCs/>
          <w:sz w:val="18"/>
          <w:szCs w:val="18"/>
        </w:rPr>
        <w:t>PROCESO CONTRACTUAL DE REGIMEN ESPECIAL</w:t>
      </w:r>
      <w:r w:rsidR="00982A0C" w:rsidRPr="001C1C48">
        <w:rPr>
          <w:rFonts w:ascii="Arial" w:hAnsi="Arial" w:cs="Arial"/>
          <w:b/>
          <w:bCs/>
          <w:sz w:val="18"/>
          <w:szCs w:val="18"/>
        </w:rPr>
        <w:t xml:space="preserve"> </w:t>
      </w:r>
      <w:r>
        <w:rPr>
          <w:rFonts w:ascii="Arial" w:hAnsi="Arial" w:cs="Arial"/>
          <w:b/>
          <w:bCs/>
          <w:w w:val="99"/>
          <w:sz w:val="18"/>
          <w:szCs w:val="18"/>
        </w:rPr>
        <w:t>RE-IEFEBA-0035-20254</w:t>
      </w:r>
      <w:r w:rsidR="00E1319A" w:rsidRPr="001C1C48">
        <w:rPr>
          <w:rFonts w:ascii="Arial" w:hAnsi="Arial" w:cs="Arial"/>
          <w:b/>
          <w:bCs/>
          <w:sz w:val="18"/>
          <w:szCs w:val="18"/>
        </w:rPr>
        <w:t>.</w:t>
      </w:r>
      <w:r w:rsidR="0099396E" w:rsidRPr="001C1C48">
        <w:rPr>
          <w:rFonts w:ascii="Arial" w:hAnsi="Arial" w:cs="Arial"/>
          <w:b/>
          <w:bCs/>
          <w:sz w:val="18"/>
          <w:szCs w:val="18"/>
        </w:rPr>
        <w:t xml:space="preserve"> </w:t>
      </w:r>
      <w:r w:rsidRPr="001C1C48">
        <w:rPr>
          <w:rFonts w:ascii="Arial" w:hAnsi="Arial" w:cs="Arial"/>
          <w:b/>
          <w:bCs/>
          <w:sz w:val="18"/>
          <w:szCs w:val="18"/>
        </w:rPr>
        <w:t xml:space="preserve"> </w:t>
      </w:r>
    </w:p>
    <w:p w14:paraId="6AAFA217" w14:textId="77777777" w:rsidR="002453A6" w:rsidRPr="001C1C48" w:rsidRDefault="002453A6" w:rsidP="00643455">
      <w:pPr>
        <w:autoSpaceDE w:val="0"/>
        <w:autoSpaceDN w:val="0"/>
        <w:adjustRightInd w:val="0"/>
        <w:spacing w:after="240" w:line="240" w:lineRule="auto"/>
        <w:jc w:val="both"/>
        <w:rPr>
          <w:rFonts w:ascii="Arial" w:hAnsi="Arial" w:cs="Arial"/>
          <w:sz w:val="18"/>
          <w:szCs w:val="18"/>
        </w:rPr>
      </w:pPr>
      <w:r w:rsidRPr="001C1C48">
        <w:rPr>
          <w:rFonts w:ascii="Arial" w:hAnsi="Arial" w:cs="Arial"/>
          <w:sz w:val="18"/>
          <w:szCs w:val="18"/>
        </w:rPr>
        <w:t xml:space="preserve">Ref. Certificación de inhabilidades e incompatibilidades. </w:t>
      </w:r>
    </w:p>
    <w:p w14:paraId="2D068171" w14:textId="77777777" w:rsidR="002453A6" w:rsidRPr="001C1C48" w:rsidRDefault="002453A6" w:rsidP="00643455">
      <w:pPr>
        <w:autoSpaceDE w:val="0"/>
        <w:autoSpaceDN w:val="0"/>
        <w:adjustRightInd w:val="0"/>
        <w:spacing w:after="240" w:line="240" w:lineRule="auto"/>
        <w:jc w:val="both"/>
        <w:rPr>
          <w:rFonts w:ascii="Arial" w:hAnsi="Arial" w:cs="Arial"/>
          <w:sz w:val="18"/>
          <w:szCs w:val="18"/>
        </w:rPr>
      </w:pPr>
      <w:r w:rsidRPr="001C1C48">
        <w:rPr>
          <w:rFonts w:ascii="Arial" w:hAnsi="Arial" w:cs="Arial"/>
          <w:sz w:val="18"/>
          <w:szCs w:val="18"/>
        </w:rPr>
        <w:t xml:space="preserve">Cordial saludo, </w:t>
      </w:r>
    </w:p>
    <w:p w14:paraId="77CAE6BA" w14:textId="530E7EBD" w:rsidR="002453A6" w:rsidRPr="001C1C48" w:rsidRDefault="002453A6" w:rsidP="007D7087">
      <w:pPr>
        <w:autoSpaceDE w:val="0"/>
        <w:autoSpaceDN w:val="0"/>
        <w:adjustRightInd w:val="0"/>
        <w:spacing w:after="240" w:line="360" w:lineRule="auto"/>
        <w:jc w:val="both"/>
        <w:rPr>
          <w:rFonts w:ascii="Arial" w:hAnsi="Arial" w:cs="Arial"/>
          <w:sz w:val="18"/>
          <w:szCs w:val="18"/>
        </w:rPr>
      </w:pPr>
      <w:r w:rsidRPr="001C1C48">
        <w:rPr>
          <w:rFonts w:ascii="Arial" w:hAnsi="Arial" w:cs="Arial"/>
          <w:sz w:val="18"/>
          <w:szCs w:val="18"/>
        </w:rPr>
        <w:t xml:space="preserve">El suscrito ______________________________, identificado con la cedula de ciudadanía No. ________________; obrando en calidad de representante legal de __________________________, declaro bajo la gravedad de juramento que ni yo ni la Entidad </w:t>
      </w:r>
      <w:r w:rsidR="00056ECC" w:rsidRPr="001C1C48">
        <w:rPr>
          <w:rFonts w:ascii="Arial" w:hAnsi="Arial" w:cs="Arial"/>
          <w:sz w:val="18"/>
          <w:szCs w:val="18"/>
        </w:rPr>
        <w:t>Jurídica que</w:t>
      </w:r>
      <w:r w:rsidRPr="001C1C48">
        <w:rPr>
          <w:rFonts w:ascii="Arial" w:hAnsi="Arial" w:cs="Arial"/>
          <w:sz w:val="18"/>
          <w:szCs w:val="18"/>
        </w:rPr>
        <w:t xml:space="preserve"> represento, nos encontramos incurso en ninguna de las causas de inhabilidad, incompatibilidad y prohibiciones establecidas en la Constitución Política, normas generales, especialmente las contenidas en los artículos 8 y 9 de la Ley 80 de 1993, para contratar con el estado.</w:t>
      </w:r>
    </w:p>
    <w:p w14:paraId="7D2EC2C6" w14:textId="77777777" w:rsidR="002453A6" w:rsidRPr="001C1C48" w:rsidRDefault="002453A6" w:rsidP="00643455">
      <w:pPr>
        <w:autoSpaceDE w:val="0"/>
        <w:autoSpaceDN w:val="0"/>
        <w:adjustRightInd w:val="0"/>
        <w:spacing w:after="360" w:line="360" w:lineRule="auto"/>
        <w:jc w:val="both"/>
        <w:rPr>
          <w:rFonts w:ascii="Arial" w:hAnsi="Arial" w:cs="Arial"/>
          <w:sz w:val="18"/>
          <w:szCs w:val="18"/>
        </w:rPr>
      </w:pPr>
      <w:r w:rsidRPr="001C1C48">
        <w:rPr>
          <w:rFonts w:ascii="Arial" w:hAnsi="Arial" w:cs="Arial"/>
          <w:sz w:val="18"/>
          <w:szCs w:val="18"/>
        </w:rPr>
        <w:t xml:space="preserve"> Atentamente, </w:t>
      </w:r>
    </w:p>
    <w:p w14:paraId="5E01C18A" w14:textId="72D94734" w:rsidR="002453A6" w:rsidRPr="001C1C48" w:rsidRDefault="002453A6" w:rsidP="00643455">
      <w:pPr>
        <w:autoSpaceDE w:val="0"/>
        <w:autoSpaceDN w:val="0"/>
        <w:adjustRightInd w:val="0"/>
        <w:spacing w:after="360" w:line="360" w:lineRule="auto"/>
        <w:jc w:val="both"/>
        <w:rPr>
          <w:rFonts w:ascii="Arial" w:hAnsi="Arial" w:cs="Arial"/>
          <w:sz w:val="18"/>
          <w:szCs w:val="18"/>
        </w:rPr>
      </w:pPr>
      <w:r w:rsidRPr="001C1C48">
        <w:rPr>
          <w:rFonts w:ascii="Arial" w:hAnsi="Arial" w:cs="Arial"/>
          <w:sz w:val="18"/>
          <w:szCs w:val="18"/>
        </w:rPr>
        <w:t xml:space="preserve">NOMBRE Y FIRMA DEL REPRESENTANTE LEGAL </w:t>
      </w:r>
    </w:p>
    <w:p w14:paraId="0D753188" w14:textId="77777777" w:rsidR="002453A6" w:rsidRPr="001C1C48" w:rsidRDefault="002453A6" w:rsidP="002453A6">
      <w:pPr>
        <w:autoSpaceDE w:val="0"/>
        <w:autoSpaceDN w:val="0"/>
        <w:adjustRightInd w:val="0"/>
        <w:spacing w:after="0" w:line="360" w:lineRule="auto"/>
        <w:jc w:val="both"/>
        <w:rPr>
          <w:rFonts w:ascii="Arial" w:hAnsi="Arial" w:cs="Arial"/>
          <w:color w:val="000000"/>
          <w:sz w:val="18"/>
          <w:szCs w:val="18"/>
          <w:lang w:eastAsia="es-CO"/>
        </w:rPr>
      </w:pPr>
      <w:r w:rsidRPr="001C1C48">
        <w:rPr>
          <w:rFonts w:ascii="Arial" w:hAnsi="Arial" w:cs="Arial"/>
          <w:sz w:val="18"/>
          <w:szCs w:val="18"/>
        </w:rPr>
        <w:t>Debe anexar los certificados de antecedentes fiscales, disciplinarios y judiciales del representante legal de la Entidad Jurídica.</w:t>
      </w:r>
    </w:p>
    <w:p w14:paraId="63F9F86F" w14:textId="77777777" w:rsidR="002453A6" w:rsidRPr="001C1C48" w:rsidRDefault="002453A6" w:rsidP="002453A6">
      <w:pPr>
        <w:widowControl w:val="0"/>
        <w:overflowPunct w:val="0"/>
        <w:autoSpaceDE w:val="0"/>
        <w:autoSpaceDN w:val="0"/>
        <w:adjustRightInd w:val="0"/>
        <w:spacing w:after="0" w:line="360" w:lineRule="auto"/>
        <w:ind w:left="120" w:right="100"/>
        <w:jc w:val="both"/>
        <w:rPr>
          <w:rFonts w:ascii="Arial" w:hAnsi="Arial" w:cs="Arial"/>
          <w:b/>
          <w:sz w:val="18"/>
          <w:szCs w:val="18"/>
        </w:rPr>
      </w:pPr>
    </w:p>
    <w:p w14:paraId="07BCA5DA"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6B334268"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2887820C"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7194E058"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776F95F0"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0ED80FB4"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11DF1514"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36386BF2"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2D91E7ED"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517B2DBD"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7D967FCD" w14:textId="77777777" w:rsidR="002453A6" w:rsidRPr="001C1C48" w:rsidRDefault="002453A6" w:rsidP="002453A6">
      <w:pPr>
        <w:widowControl w:val="0"/>
        <w:overflowPunct w:val="0"/>
        <w:autoSpaceDE w:val="0"/>
        <w:autoSpaceDN w:val="0"/>
        <w:adjustRightInd w:val="0"/>
        <w:spacing w:after="0" w:line="240" w:lineRule="auto"/>
        <w:ind w:left="120" w:right="100"/>
        <w:jc w:val="both"/>
        <w:rPr>
          <w:rFonts w:ascii="Arial" w:hAnsi="Arial" w:cs="Arial"/>
          <w:b/>
          <w:sz w:val="18"/>
          <w:szCs w:val="18"/>
        </w:rPr>
      </w:pPr>
    </w:p>
    <w:p w14:paraId="772ADED8" w14:textId="77777777" w:rsidR="00643455" w:rsidRPr="001C1C48" w:rsidRDefault="00643455" w:rsidP="00643455">
      <w:pPr>
        <w:widowControl w:val="0"/>
        <w:autoSpaceDE w:val="0"/>
        <w:autoSpaceDN w:val="0"/>
        <w:adjustRightInd w:val="0"/>
        <w:spacing w:after="240" w:line="240" w:lineRule="auto"/>
        <w:ind w:left="567" w:right="567"/>
        <w:jc w:val="center"/>
        <w:rPr>
          <w:rFonts w:ascii="Arial" w:hAnsi="Arial" w:cs="Arial"/>
          <w:b/>
          <w:bCs/>
          <w:sz w:val="18"/>
          <w:szCs w:val="18"/>
        </w:rPr>
      </w:pPr>
    </w:p>
    <w:p w14:paraId="42B3F756" w14:textId="77777777" w:rsidR="00643455" w:rsidRPr="001C1C48" w:rsidRDefault="00643455" w:rsidP="00643455">
      <w:pPr>
        <w:widowControl w:val="0"/>
        <w:autoSpaceDE w:val="0"/>
        <w:autoSpaceDN w:val="0"/>
        <w:adjustRightInd w:val="0"/>
        <w:spacing w:after="240" w:line="240" w:lineRule="auto"/>
        <w:ind w:left="567" w:right="567"/>
        <w:jc w:val="center"/>
        <w:rPr>
          <w:rFonts w:ascii="Arial" w:hAnsi="Arial" w:cs="Arial"/>
          <w:b/>
          <w:bCs/>
          <w:sz w:val="18"/>
          <w:szCs w:val="18"/>
        </w:rPr>
      </w:pPr>
    </w:p>
    <w:p w14:paraId="48DD33E2" w14:textId="77777777" w:rsidR="004F0C66" w:rsidRPr="001C1C48" w:rsidRDefault="004F0C66" w:rsidP="00643455">
      <w:pPr>
        <w:widowControl w:val="0"/>
        <w:autoSpaceDE w:val="0"/>
        <w:autoSpaceDN w:val="0"/>
        <w:adjustRightInd w:val="0"/>
        <w:spacing w:after="240" w:line="240" w:lineRule="auto"/>
        <w:ind w:left="567" w:right="567"/>
        <w:jc w:val="center"/>
        <w:rPr>
          <w:rFonts w:ascii="Arial" w:hAnsi="Arial" w:cs="Arial"/>
          <w:b/>
          <w:bCs/>
          <w:sz w:val="18"/>
          <w:szCs w:val="18"/>
        </w:rPr>
      </w:pPr>
    </w:p>
    <w:p w14:paraId="67167086" w14:textId="77777777" w:rsidR="007577AA" w:rsidRPr="001C1C48" w:rsidRDefault="007577AA" w:rsidP="00643455">
      <w:pPr>
        <w:widowControl w:val="0"/>
        <w:autoSpaceDE w:val="0"/>
        <w:autoSpaceDN w:val="0"/>
        <w:adjustRightInd w:val="0"/>
        <w:spacing w:after="240" w:line="240" w:lineRule="auto"/>
        <w:ind w:left="567" w:right="567"/>
        <w:jc w:val="center"/>
        <w:rPr>
          <w:rFonts w:ascii="Arial" w:hAnsi="Arial" w:cs="Arial"/>
          <w:b/>
          <w:bCs/>
          <w:sz w:val="18"/>
          <w:szCs w:val="18"/>
        </w:rPr>
      </w:pPr>
    </w:p>
    <w:p w14:paraId="25CFB2BC" w14:textId="3DA159C0" w:rsidR="002453A6" w:rsidRPr="001C1C48" w:rsidRDefault="002453A6" w:rsidP="00643455">
      <w:pPr>
        <w:widowControl w:val="0"/>
        <w:autoSpaceDE w:val="0"/>
        <w:autoSpaceDN w:val="0"/>
        <w:adjustRightInd w:val="0"/>
        <w:spacing w:after="240" w:line="240" w:lineRule="auto"/>
        <w:ind w:left="567" w:right="567"/>
        <w:jc w:val="center"/>
        <w:rPr>
          <w:rFonts w:ascii="Arial" w:hAnsi="Arial" w:cs="Arial"/>
          <w:b/>
          <w:sz w:val="18"/>
          <w:szCs w:val="18"/>
        </w:rPr>
      </w:pPr>
      <w:r w:rsidRPr="001C1C48">
        <w:rPr>
          <w:rFonts w:ascii="Arial" w:hAnsi="Arial" w:cs="Arial"/>
          <w:b/>
          <w:bCs/>
          <w:sz w:val="18"/>
          <w:szCs w:val="18"/>
        </w:rPr>
        <w:lastRenderedPageBreak/>
        <w:t>ANEXO No 00</w:t>
      </w:r>
      <w:r w:rsidR="00FA047D" w:rsidRPr="001C1C48">
        <w:rPr>
          <w:rFonts w:ascii="Arial" w:hAnsi="Arial" w:cs="Arial"/>
          <w:b/>
          <w:bCs/>
          <w:sz w:val="18"/>
          <w:szCs w:val="18"/>
        </w:rPr>
        <w:t>7</w:t>
      </w:r>
    </w:p>
    <w:p w14:paraId="613DC435" w14:textId="25C572CF" w:rsidR="002453A6" w:rsidRPr="001C1C48" w:rsidRDefault="002453A6" w:rsidP="00643455">
      <w:pPr>
        <w:widowControl w:val="0"/>
        <w:autoSpaceDE w:val="0"/>
        <w:autoSpaceDN w:val="0"/>
        <w:adjustRightInd w:val="0"/>
        <w:spacing w:after="240" w:line="240" w:lineRule="auto"/>
        <w:ind w:left="567" w:right="567"/>
        <w:jc w:val="center"/>
        <w:rPr>
          <w:rFonts w:ascii="Arial" w:hAnsi="Arial" w:cs="Arial"/>
          <w:b/>
          <w:sz w:val="18"/>
          <w:szCs w:val="18"/>
        </w:rPr>
      </w:pPr>
      <w:r w:rsidRPr="001C1C48">
        <w:rPr>
          <w:rFonts w:ascii="Arial" w:hAnsi="Arial" w:cs="Arial"/>
          <w:b/>
          <w:sz w:val="18"/>
          <w:szCs w:val="18"/>
        </w:rPr>
        <w:t xml:space="preserve">CERTIFICADO DE </w:t>
      </w:r>
      <w:r w:rsidRPr="001C1C48">
        <w:rPr>
          <w:rFonts w:ascii="Arial" w:hAnsi="Arial" w:cs="Arial"/>
          <w:b/>
          <w:bCs/>
          <w:sz w:val="18"/>
          <w:szCs w:val="18"/>
        </w:rPr>
        <w:t>INHABILIDADES</w:t>
      </w:r>
      <w:r w:rsidRPr="001C1C48">
        <w:rPr>
          <w:rFonts w:ascii="Arial" w:hAnsi="Arial" w:cs="Arial"/>
          <w:b/>
          <w:sz w:val="18"/>
          <w:szCs w:val="18"/>
        </w:rPr>
        <w:t xml:space="preserve"> E INCOMPATIBILIDADES</w:t>
      </w:r>
      <w:r w:rsidR="007221E0" w:rsidRPr="001C1C48">
        <w:rPr>
          <w:rFonts w:ascii="Arial" w:hAnsi="Arial" w:cs="Arial"/>
          <w:b/>
          <w:sz w:val="18"/>
          <w:szCs w:val="18"/>
        </w:rPr>
        <w:t xml:space="preserve"> PERSONA NATURAL</w:t>
      </w:r>
      <w:r w:rsidRPr="001C1C48">
        <w:rPr>
          <w:rFonts w:ascii="Arial" w:hAnsi="Arial" w:cs="Arial"/>
          <w:b/>
          <w:sz w:val="18"/>
          <w:szCs w:val="18"/>
        </w:rPr>
        <w:t xml:space="preserve"> </w:t>
      </w:r>
    </w:p>
    <w:p w14:paraId="3B3A3C1E" w14:textId="77777777" w:rsidR="002453A6" w:rsidRPr="001C1C48" w:rsidRDefault="002453A6" w:rsidP="00643455">
      <w:pPr>
        <w:widowControl w:val="0"/>
        <w:autoSpaceDE w:val="0"/>
        <w:autoSpaceDN w:val="0"/>
        <w:adjustRightInd w:val="0"/>
        <w:spacing w:after="240" w:line="240" w:lineRule="auto"/>
        <w:rPr>
          <w:rFonts w:ascii="Arial" w:hAnsi="Arial" w:cs="Arial"/>
          <w:sz w:val="18"/>
          <w:szCs w:val="18"/>
        </w:rPr>
      </w:pPr>
      <w:r w:rsidRPr="001C1C48">
        <w:rPr>
          <w:rFonts w:ascii="Arial" w:hAnsi="Arial" w:cs="Arial"/>
          <w:sz w:val="18"/>
          <w:szCs w:val="18"/>
        </w:rPr>
        <w:t>Ciudad y fecha,</w:t>
      </w:r>
    </w:p>
    <w:p w14:paraId="4421270F"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4083C0E1"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sidRPr="001C1C48">
        <w:rPr>
          <w:rFonts w:ascii="Arial" w:hAnsi="Arial" w:cs="Arial"/>
          <w:sz w:val="18"/>
          <w:szCs w:val="18"/>
        </w:rPr>
        <w:t>Señores</w:t>
      </w:r>
    </w:p>
    <w:p w14:paraId="198B5194"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Pr>
          <w:rFonts w:ascii="Arial" w:hAnsi="Arial" w:cs="Arial"/>
          <w:b/>
          <w:noProof/>
          <w:sz w:val="18"/>
          <w:szCs w:val="18"/>
        </w:rPr>
        <w:t>ALBERTO RENTERIA MENA</w:t>
      </w:r>
    </w:p>
    <w:p w14:paraId="10C56C71"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r>
        <w:rPr>
          <w:rFonts w:ascii="Arial" w:hAnsi="Arial" w:cs="Arial"/>
          <w:b/>
          <w:bCs/>
          <w:sz w:val="18"/>
          <w:szCs w:val="18"/>
        </w:rPr>
        <w:t>INSTITUCION EDUCATIVA ALBERTO ELIAS FERNANDEZ BAENA</w:t>
      </w:r>
    </w:p>
    <w:p w14:paraId="00DDDE15" w14:textId="77777777" w:rsidR="002453A6" w:rsidRPr="001C1C48" w:rsidRDefault="002453A6" w:rsidP="002453A6">
      <w:pPr>
        <w:widowControl w:val="0"/>
        <w:autoSpaceDE w:val="0"/>
        <w:autoSpaceDN w:val="0"/>
        <w:adjustRightInd w:val="0"/>
        <w:spacing w:after="0" w:line="240" w:lineRule="auto"/>
        <w:rPr>
          <w:rFonts w:ascii="Arial" w:hAnsi="Arial" w:cs="Arial"/>
          <w:sz w:val="18"/>
          <w:szCs w:val="18"/>
        </w:rPr>
      </w:pPr>
    </w:p>
    <w:p w14:paraId="65647486" w14:textId="33A63E49" w:rsidR="002453A6" w:rsidRPr="001C1C48" w:rsidRDefault="002453A6" w:rsidP="00643455">
      <w:pPr>
        <w:spacing w:before="240"/>
        <w:rPr>
          <w:rFonts w:ascii="Arial" w:hAnsi="Arial" w:cs="Arial"/>
          <w:sz w:val="18"/>
          <w:szCs w:val="18"/>
        </w:rPr>
      </w:pPr>
      <w:r w:rsidRPr="001C1C48">
        <w:rPr>
          <w:rFonts w:ascii="Arial" w:hAnsi="Arial" w:cs="Arial"/>
          <w:b/>
          <w:bCs/>
          <w:sz w:val="18"/>
          <w:szCs w:val="18"/>
        </w:rPr>
        <w:t xml:space="preserve">REF. </w:t>
      </w:r>
      <w:r w:rsidR="0099396E" w:rsidRPr="001C1C48">
        <w:rPr>
          <w:rFonts w:ascii="Arial" w:hAnsi="Arial" w:cs="Arial"/>
          <w:b/>
          <w:bCs/>
          <w:sz w:val="18"/>
          <w:szCs w:val="18"/>
        </w:rPr>
        <w:t>PROCESO CONTRACTUAL DE REGIMEN ESPECIAL</w:t>
      </w:r>
      <w:r w:rsidR="00982A0C" w:rsidRPr="001C1C48">
        <w:rPr>
          <w:rFonts w:ascii="Arial" w:hAnsi="Arial" w:cs="Arial"/>
          <w:b/>
          <w:bCs/>
          <w:sz w:val="18"/>
          <w:szCs w:val="18"/>
        </w:rPr>
        <w:t xml:space="preserve"> </w:t>
      </w:r>
      <w:r>
        <w:rPr>
          <w:rFonts w:ascii="Arial" w:hAnsi="Arial" w:cs="Arial"/>
          <w:b/>
          <w:bCs/>
          <w:w w:val="99"/>
          <w:sz w:val="18"/>
          <w:szCs w:val="18"/>
        </w:rPr>
        <w:t>RE-IEFEBA-0035-20254</w:t>
      </w:r>
      <w:r w:rsidR="00E1319A" w:rsidRPr="001C1C48">
        <w:rPr>
          <w:rFonts w:ascii="Arial" w:hAnsi="Arial" w:cs="Arial"/>
          <w:b/>
          <w:bCs/>
          <w:sz w:val="18"/>
          <w:szCs w:val="18"/>
        </w:rPr>
        <w:t>.</w:t>
      </w:r>
      <w:r w:rsidRPr="001C1C48">
        <w:rPr>
          <w:rFonts w:ascii="Arial" w:hAnsi="Arial" w:cs="Arial"/>
          <w:b/>
          <w:bCs/>
          <w:sz w:val="18"/>
          <w:szCs w:val="18"/>
        </w:rPr>
        <w:t xml:space="preserve"> </w:t>
      </w:r>
    </w:p>
    <w:p w14:paraId="30520BEA" w14:textId="77777777" w:rsidR="002453A6" w:rsidRPr="001C1C48" w:rsidRDefault="002453A6" w:rsidP="002453A6">
      <w:pPr>
        <w:rPr>
          <w:rFonts w:ascii="Arial" w:hAnsi="Arial" w:cs="Arial"/>
          <w:b/>
          <w:bCs/>
          <w:sz w:val="18"/>
          <w:szCs w:val="18"/>
        </w:rPr>
      </w:pPr>
      <w:r w:rsidRPr="001C1C48">
        <w:rPr>
          <w:rFonts w:ascii="Arial" w:hAnsi="Arial" w:cs="Arial"/>
          <w:sz w:val="18"/>
          <w:szCs w:val="18"/>
        </w:rPr>
        <w:t>Cordial saludo,</w:t>
      </w:r>
    </w:p>
    <w:p w14:paraId="569FD3D1" w14:textId="77777777" w:rsidR="002453A6" w:rsidRPr="001C1C48" w:rsidRDefault="002453A6" w:rsidP="002453A6">
      <w:pPr>
        <w:rPr>
          <w:rFonts w:ascii="Arial" w:hAnsi="Arial" w:cs="Arial"/>
          <w:sz w:val="18"/>
          <w:szCs w:val="18"/>
        </w:rPr>
      </w:pPr>
      <w:r w:rsidRPr="001C1C48">
        <w:rPr>
          <w:rFonts w:ascii="Arial" w:hAnsi="Arial" w:cs="Arial"/>
          <w:sz w:val="18"/>
          <w:szCs w:val="18"/>
        </w:rPr>
        <w:t>El suscrito declara que:</w:t>
      </w:r>
    </w:p>
    <w:p w14:paraId="4C8DE186" w14:textId="77777777" w:rsidR="002453A6" w:rsidRPr="001C1C48" w:rsidRDefault="002453A6" w:rsidP="007D7087">
      <w:pPr>
        <w:spacing w:after="120" w:line="360" w:lineRule="auto"/>
        <w:jc w:val="both"/>
        <w:rPr>
          <w:rFonts w:ascii="Arial" w:hAnsi="Arial" w:cs="Arial"/>
          <w:sz w:val="18"/>
          <w:szCs w:val="18"/>
        </w:rPr>
      </w:pPr>
      <w:r w:rsidRPr="001C1C48">
        <w:rPr>
          <w:rFonts w:ascii="Arial" w:hAnsi="Arial" w:cs="Arial"/>
          <w:sz w:val="18"/>
          <w:szCs w:val="18"/>
        </w:rPr>
        <w:t>Conozco las causales de inhabilidad e incompatibilidad para contratar con las Entidades Estatales de conformidad con las Leyes: 80 de 1993, 1150 de 2007, 1474 de 2011 y demás normas sobre la materia.</w:t>
      </w:r>
    </w:p>
    <w:p w14:paraId="7A11C165" w14:textId="77777777" w:rsidR="002453A6" w:rsidRPr="001C1C48" w:rsidRDefault="002453A6" w:rsidP="007D7087">
      <w:pPr>
        <w:spacing w:after="120" w:line="360" w:lineRule="auto"/>
        <w:jc w:val="both"/>
        <w:rPr>
          <w:rFonts w:ascii="Arial" w:hAnsi="Arial" w:cs="Arial"/>
          <w:sz w:val="18"/>
          <w:szCs w:val="18"/>
        </w:rPr>
      </w:pPr>
      <w:r w:rsidRPr="001C1C48">
        <w:rPr>
          <w:rFonts w:ascii="Arial" w:hAnsi="Arial" w:cs="Arial"/>
          <w:sz w:val="18"/>
          <w:szCs w:val="18"/>
        </w:rPr>
        <w:t xml:space="preserve">Así como las sanciones establecidas por transgresión a las mismas en los artículos 26 numeral 7o. y 52 y los efectos legales consagrados en el Art. 44 numeral. 1o. del Estatuto Contractual. Declaro bajo la gravedad del juramento que se entiende prestado con la firma del presente documento, que no me encuentro incurso en ninguna de ellas, ni mis socios, ni tampoco la sociedad que represento. </w:t>
      </w:r>
    </w:p>
    <w:p w14:paraId="1635393A" w14:textId="77777777" w:rsidR="002453A6" w:rsidRPr="001C1C48" w:rsidRDefault="002453A6" w:rsidP="002453A6">
      <w:pPr>
        <w:jc w:val="both"/>
        <w:rPr>
          <w:rFonts w:ascii="Arial" w:hAnsi="Arial" w:cs="Arial"/>
          <w:sz w:val="18"/>
          <w:szCs w:val="18"/>
        </w:rPr>
      </w:pPr>
    </w:p>
    <w:p w14:paraId="12E13187" w14:textId="77777777" w:rsidR="002453A6" w:rsidRPr="001C1C48" w:rsidRDefault="002453A6" w:rsidP="002453A6">
      <w:pPr>
        <w:spacing w:after="0" w:line="240" w:lineRule="auto"/>
        <w:jc w:val="both"/>
        <w:rPr>
          <w:rFonts w:ascii="Arial" w:hAnsi="Arial" w:cs="Arial"/>
          <w:sz w:val="18"/>
          <w:szCs w:val="18"/>
        </w:rPr>
      </w:pPr>
    </w:p>
    <w:p w14:paraId="6435B825" w14:textId="77777777" w:rsidR="002453A6" w:rsidRPr="001C1C48" w:rsidRDefault="002453A6" w:rsidP="002453A6">
      <w:pPr>
        <w:spacing w:after="0" w:line="240" w:lineRule="auto"/>
        <w:jc w:val="both"/>
        <w:rPr>
          <w:rFonts w:ascii="Arial" w:hAnsi="Arial" w:cs="Arial"/>
          <w:sz w:val="18"/>
          <w:szCs w:val="18"/>
        </w:rPr>
      </w:pPr>
    </w:p>
    <w:p w14:paraId="7BE654CE" w14:textId="77777777" w:rsidR="002453A6" w:rsidRPr="001C1C48" w:rsidRDefault="002453A6" w:rsidP="002453A6">
      <w:pPr>
        <w:spacing w:after="0" w:line="240" w:lineRule="auto"/>
        <w:jc w:val="both"/>
        <w:rPr>
          <w:rFonts w:ascii="Arial" w:hAnsi="Arial" w:cs="Arial"/>
          <w:sz w:val="18"/>
          <w:szCs w:val="18"/>
        </w:rPr>
      </w:pPr>
      <w:r w:rsidRPr="001C1C48">
        <w:rPr>
          <w:rFonts w:ascii="Arial" w:hAnsi="Arial" w:cs="Arial"/>
          <w:sz w:val="18"/>
          <w:szCs w:val="18"/>
        </w:rPr>
        <w:t xml:space="preserve">_________________________________ </w:t>
      </w:r>
    </w:p>
    <w:p w14:paraId="4E505C38" w14:textId="77777777" w:rsidR="002453A6" w:rsidRPr="001C1C48" w:rsidRDefault="002453A6" w:rsidP="002453A6">
      <w:pPr>
        <w:spacing w:after="0" w:line="240" w:lineRule="auto"/>
        <w:jc w:val="both"/>
        <w:rPr>
          <w:rFonts w:ascii="Arial" w:hAnsi="Arial" w:cs="Arial"/>
          <w:sz w:val="18"/>
          <w:szCs w:val="18"/>
        </w:rPr>
      </w:pPr>
      <w:r w:rsidRPr="001C1C48">
        <w:rPr>
          <w:rFonts w:ascii="Arial" w:hAnsi="Arial" w:cs="Arial"/>
          <w:sz w:val="18"/>
          <w:szCs w:val="18"/>
        </w:rPr>
        <w:t xml:space="preserve">Nombre y firma del Representante Legal </w:t>
      </w:r>
    </w:p>
    <w:p w14:paraId="7BEEB412" w14:textId="77777777" w:rsidR="002453A6" w:rsidRPr="001C1C48" w:rsidRDefault="002453A6" w:rsidP="002453A6">
      <w:pPr>
        <w:spacing w:after="0" w:line="240" w:lineRule="auto"/>
        <w:jc w:val="both"/>
        <w:rPr>
          <w:rFonts w:ascii="Arial" w:hAnsi="Arial" w:cs="Arial"/>
          <w:sz w:val="18"/>
          <w:szCs w:val="18"/>
        </w:rPr>
      </w:pPr>
    </w:p>
    <w:p w14:paraId="0F7F0DAE" w14:textId="77777777" w:rsidR="002453A6" w:rsidRPr="001C1C48" w:rsidRDefault="002453A6" w:rsidP="002453A6">
      <w:pPr>
        <w:spacing w:after="0" w:line="240" w:lineRule="auto"/>
        <w:jc w:val="both"/>
        <w:rPr>
          <w:rFonts w:ascii="Arial" w:hAnsi="Arial" w:cs="Arial"/>
          <w:sz w:val="18"/>
          <w:szCs w:val="18"/>
        </w:rPr>
      </w:pPr>
    </w:p>
    <w:p w14:paraId="183C787F" w14:textId="77777777" w:rsidR="002453A6" w:rsidRPr="001C1C48" w:rsidRDefault="002453A6" w:rsidP="002453A6">
      <w:pPr>
        <w:autoSpaceDE w:val="0"/>
        <w:autoSpaceDN w:val="0"/>
        <w:adjustRightInd w:val="0"/>
        <w:spacing w:after="0" w:line="360" w:lineRule="auto"/>
        <w:jc w:val="both"/>
        <w:rPr>
          <w:rFonts w:ascii="Arial" w:hAnsi="Arial" w:cs="Arial"/>
          <w:color w:val="000000"/>
          <w:sz w:val="18"/>
          <w:szCs w:val="18"/>
          <w:lang w:eastAsia="es-CO"/>
        </w:rPr>
      </w:pPr>
      <w:r w:rsidRPr="001C1C48">
        <w:rPr>
          <w:rFonts w:ascii="Arial" w:hAnsi="Arial" w:cs="Arial"/>
          <w:sz w:val="18"/>
          <w:szCs w:val="18"/>
        </w:rPr>
        <w:t>Debe anexar los certificados de antecedentes fiscales, disciplinarios y judiciales.</w:t>
      </w:r>
    </w:p>
    <w:p w14:paraId="62E76106" w14:textId="77777777" w:rsidR="002453A6" w:rsidRPr="001C1C48" w:rsidRDefault="002453A6" w:rsidP="002453A6">
      <w:pPr>
        <w:spacing w:after="0" w:line="240" w:lineRule="auto"/>
        <w:jc w:val="both"/>
        <w:rPr>
          <w:rFonts w:ascii="Arial" w:hAnsi="Arial" w:cs="Arial"/>
          <w:sz w:val="18"/>
          <w:szCs w:val="18"/>
        </w:rPr>
      </w:pPr>
    </w:p>
    <w:p w14:paraId="66E7B631" w14:textId="6245685D" w:rsidR="002453A6" w:rsidRPr="001C1C48" w:rsidRDefault="002453A6"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BC1AD93" w14:textId="7CDBC263" w:rsidR="002453A6" w:rsidRPr="001C1C48" w:rsidRDefault="002453A6"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5BD5125" w14:textId="1ADEB19D"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6C509E36" w14:textId="6BD27713"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042EFEAE" w14:textId="19ED068C"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3520D837" w14:textId="48138807"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30564A69" w14:textId="79717E20"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200859E" w14:textId="3912B8C5"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E472427" w14:textId="2A42A3B1"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598E87A1" w14:textId="4BF60C85"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394B2CC6" w14:textId="14017555"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16FF09B6" w14:textId="512437B3"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7579AAC9" w14:textId="5799DC47"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44A461FD" w14:textId="71500AB6"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26B7E639" w14:textId="7807E727"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623BCA30" w14:textId="2AC87991"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67EC7941" w14:textId="75F49AB0"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43DF373E" w14:textId="65570F2D"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4B8FCA38" w14:textId="77777777" w:rsidR="007A16AF" w:rsidRPr="001C1C48" w:rsidRDefault="007A16AF" w:rsidP="007A16AF">
      <w:pPr>
        <w:widowControl w:val="0"/>
        <w:autoSpaceDE w:val="0"/>
        <w:autoSpaceDN w:val="0"/>
        <w:adjustRightInd w:val="0"/>
        <w:spacing w:after="240" w:line="240" w:lineRule="auto"/>
        <w:ind w:left="567" w:right="567"/>
        <w:jc w:val="center"/>
        <w:rPr>
          <w:rFonts w:ascii="Arial" w:hAnsi="Arial" w:cs="Arial"/>
          <w:b/>
          <w:sz w:val="18"/>
          <w:szCs w:val="18"/>
        </w:rPr>
      </w:pPr>
      <w:r w:rsidRPr="001C1C48">
        <w:rPr>
          <w:rFonts w:ascii="Arial" w:hAnsi="Arial" w:cs="Arial"/>
          <w:b/>
          <w:bCs/>
          <w:sz w:val="18"/>
          <w:szCs w:val="18"/>
        </w:rPr>
        <w:t>ANEXO No 008</w:t>
      </w:r>
    </w:p>
    <w:p w14:paraId="664DA307" w14:textId="77777777" w:rsidR="007A16AF" w:rsidRPr="001C1C48" w:rsidRDefault="007A16AF" w:rsidP="007A16AF">
      <w:pPr>
        <w:widowControl w:val="0"/>
        <w:autoSpaceDE w:val="0"/>
        <w:autoSpaceDN w:val="0"/>
        <w:adjustRightInd w:val="0"/>
        <w:spacing w:after="360" w:line="240" w:lineRule="auto"/>
        <w:jc w:val="center"/>
        <w:rPr>
          <w:rFonts w:ascii="Arial" w:hAnsi="Arial" w:cs="Arial"/>
          <w:b/>
          <w:sz w:val="18"/>
          <w:szCs w:val="18"/>
        </w:rPr>
      </w:pPr>
      <w:r w:rsidRPr="001C1C48">
        <w:rPr>
          <w:rFonts w:ascii="Arial" w:hAnsi="Arial" w:cs="Arial"/>
          <w:b/>
          <w:sz w:val="18"/>
          <w:szCs w:val="18"/>
        </w:rPr>
        <w:t xml:space="preserve">FORMATO </w:t>
      </w:r>
      <w:r w:rsidRPr="001C1C48">
        <w:rPr>
          <w:rFonts w:ascii="Arial" w:hAnsi="Arial" w:cs="Arial"/>
          <w:b/>
          <w:bCs/>
          <w:sz w:val="18"/>
          <w:szCs w:val="18"/>
        </w:rPr>
        <w:t>AUTORIZACION DE DESCUENTO Y POSTERIOR PAGO AL SISTEMA DE SEGURIDAD SOCIAL INTEGRAL</w:t>
      </w:r>
      <w:r w:rsidRPr="001C1C48">
        <w:rPr>
          <w:rFonts w:ascii="Arial" w:hAnsi="Arial" w:cs="Arial"/>
          <w:b/>
          <w:sz w:val="18"/>
          <w:szCs w:val="18"/>
        </w:rPr>
        <w:t xml:space="preserve"> PERSONA NATURAL </w:t>
      </w:r>
    </w:p>
    <w:p w14:paraId="4B7437D5" w14:textId="77777777" w:rsidR="007A16AF" w:rsidRPr="001C1C48" w:rsidRDefault="007A16AF" w:rsidP="007A16AF">
      <w:pPr>
        <w:pStyle w:val="Textoindependiente"/>
        <w:kinsoku w:val="0"/>
        <w:overflowPunct w:val="0"/>
        <w:spacing w:before="120" w:line="240" w:lineRule="auto"/>
        <w:jc w:val="both"/>
        <w:rPr>
          <w:rFonts w:ascii="Arial" w:hAnsi="Arial" w:cs="Arial"/>
          <w:sz w:val="18"/>
          <w:szCs w:val="18"/>
        </w:rPr>
      </w:pPr>
      <w:r w:rsidRPr="001C1C48">
        <w:rPr>
          <w:rFonts w:ascii="Arial" w:hAnsi="Arial" w:cs="Arial"/>
          <w:sz w:val="18"/>
          <w:szCs w:val="18"/>
        </w:rPr>
        <w:t xml:space="preserve">Yo, ________________________________, mayor de edad identificado con (tipo de documento) derechos y contraer obligaciones, en condición de futuro contratista de la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sz w:val="18"/>
          <w:szCs w:val="18"/>
        </w:rPr>
        <w:t xml:space="preserve"> derivado del </w:t>
      </w:r>
      <w:r w:rsidRPr="001C1C48">
        <w:rPr>
          <w:rFonts w:ascii="Arial" w:hAnsi="Arial" w:cs="Arial"/>
          <w:b/>
          <w:bCs/>
          <w:sz w:val="18"/>
          <w:szCs w:val="18"/>
        </w:rPr>
        <w:t xml:space="preserve">PROCESO CONTRACTUAL DE REGIMEN ESPECIAL </w:t>
      </w:r>
      <w:r>
        <w:rPr>
          <w:rFonts w:ascii="Arial" w:hAnsi="Arial" w:cs="Arial"/>
          <w:b/>
          <w:bCs/>
          <w:w w:val="99"/>
          <w:sz w:val="18"/>
          <w:szCs w:val="18"/>
        </w:rPr>
        <w:t>RE-IEFEBA-0035-20254</w:t>
      </w:r>
      <w:r w:rsidRPr="001C1C48">
        <w:rPr>
          <w:rFonts w:ascii="Arial" w:hAnsi="Arial" w:cs="Arial"/>
          <w:sz w:val="18"/>
          <w:szCs w:val="18"/>
        </w:rPr>
        <w:t>, acuerdo suscribir la presente ACTA DE AUTORIZACION DE DESCUENTO Y POSTERIOR PAGO AL SISTEMA DE SEGURIDAD SOCIAL INTEGRAL.</w:t>
      </w:r>
    </w:p>
    <w:p w14:paraId="448EBC9F" w14:textId="77777777" w:rsidR="007A16AF" w:rsidRPr="001C1C48" w:rsidRDefault="007A16AF" w:rsidP="007A16AF">
      <w:pPr>
        <w:pStyle w:val="Textoindependiente"/>
        <w:kinsoku w:val="0"/>
        <w:overflowPunct w:val="0"/>
        <w:spacing w:before="120" w:line="240" w:lineRule="auto"/>
        <w:jc w:val="center"/>
        <w:rPr>
          <w:rFonts w:ascii="Arial" w:hAnsi="Arial" w:cs="Arial"/>
          <w:b/>
          <w:bCs/>
          <w:sz w:val="18"/>
          <w:szCs w:val="18"/>
        </w:rPr>
      </w:pPr>
      <w:r w:rsidRPr="001C1C48">
        <w:rPr>
          <w:rFonts w:ascii="Arial" w:hAnsi="Arial" w:cs="Arial"/>
          <w:b/>
          <w:bCs/>
          <w:sz w:val="18"/>
          <w:szCs w:val="18"/>
        </w:rPr>
        <w:t>ACUERDO DE DESCUENTO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403"/>
        <w:gridCol w:w="4559"/>
      </w:tblGrid>
      <w:tr w:rsidR="007A16AF" w:rsidRPr="001C1C48" w14:paraId="22FBB2F7" w14:textId="77777777" w:rsidTr="007A16AF">
        <w:trPr>
          <w:trHeight w:val="466"/>
        </w:trPr>
        <w:tc>
          <w:tcPr>
            <w:tcW w:w="271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32E6FC39" w14:textId="77777777" w:rsidR="007A16AF" w:rsidRPr="001C1C48" w:rsidRDefault="007A16AF">
            <w:pPr>
              <w:pStyle w:val="TableParagraph"/>
              <w:kinsoku w:val="0"/>
              <w:overflowPunct w:val="0"/>
              <w:spacing w:line="240" w:lineRule="auto"/>
              <w:ind w:left="0"/>
              <w:jc w:val="center"/>
              <w:rPr>
                <w:b/>
                <w:bCs/>
                <w:sz w:val="18"/>
                <w:szCs w:val="18"/>
              </w:rPr>
            </w:pPr>
            <w:r w:rsidRPr="001C1C48">
              <w:rPr>
                <w:b/>
                <w:bCs/>
                <w:sz w:val="18"/>
                <w:szCs w:val="18"/>
              </w:rPr>
              <w:t>CONCEPTO DE DESCUENTO</w:t>
            </w:r>
          </w:p>
        </w:tc>
        <w:tc>
          <w:tcPr>
            <w:tcW w:w="228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266F617" w14:textId="77777777" w:rsidR="007A16AF" w:rsidRPr="001C1C48" w:rsidRDefault="007A16AF">
            <w:pPr>
              <w:pStyle w:val="TableParagraph"/>
              <w:kinsoku w:val="0"/>
              <w:overflowPunct w:val="0"/>
              <w:spacing w:line="240" w:lineRule="auto"/>
              <w:ind w:left="0"/>
              <w:jc w:val="center"/>
              <w:rPr>
                <w:b/>
                <w:bCs/>
                <w:sz w:val="18"/>
                <w:szCs w:val="18"/>
              </w:rPr>
            </w:pPr>
            <w:r w:rsidRPr="001C1C48">
              <w:rPr>
                <w:b/>
                <w:bCs/>
                <w:sz w:val="18"/>
                <w:szCs w:val="18"/>
              </w:rPr>
              <w:t>IPO DE DESCUENTO</w:t>
            </w:r>
          </w:p>
        </w:tc>
      </w:tr>
      <w:tr w:rsidR="007A16AF" w:rsidRPr="001C1C48" w14:paraId="4325464D" w14:textId="77777777" w:rsidTr="007A16AF">
        <w:trPr>
          <w:trHeight w:val="812"/>
        </w:trPr>
        <w:tc>
          <w:tcPr>
            <w:tcW w:w="2712" w:type="pct"/>
            <w:tcBorders>
              <w:top w:val="single" w:sz="4" w:space="0" w:color="auto"/>
              <w:left w:val="single" w:sz="4" w:space="0" w:color="auto"/>
              <w:bottom w:val="single" w:sz="4" w:space="0" w:color="auto"/>
              <w:right w:val="single" w:sz="4" w:space="0" w:color="auto"/>
            </w:tcBorders>
            <w:hideMark/>
          </w:tcPr>
          <w:p w14:paraId="2D0D62B5" w14:textId="77777777" w:rsidR="007A16AF" w:rsidRPr="001C1C48" w:rsidRDefault="007A16AF">
            <w:pPr>
              <w:pStyle w:val="TableParagraph"/>
              <w:kinsoku w:val="0"/>
              <w:overflowPunct w:val="0"/>
              <w:spacing w:after="120" w:line="240" w:lineRule="auto"/>
              <w:ind w:left="57" w:right="170" w:firstLine="28"/>
              <w:jc w:val="both"/>
              <w:rPr>
                <w:sz w:val="18"/>
                <w:szCs w:val="18"/>
              </w:rPr>
            </w:pPr>
            <w:r w:rsidRPr="001C1C48">
              <w:rPr>
                <w:sz w:val="18"/>
                <w:szCs w:val="18"/>
              </w:rPr>
              <w:t xml:space="preserve">Del </w:t>
            </w:r>
            <w:r w:rsidRPr="001C1C48">
              <w:rPr>
                <w:rFonts w:eastAsia="Times New Roman"/>
                <w:sz w:val="18"/>
                <w:szCs w:val="18"/>
                <w:lang w:eastAsia="en-US"/>
              </w:rPr>
              <w:t>valor del contrato</w:t>
            </w:r>
            <w:r w:rsidRPr="001C1C48">
              <w:rPr>
                <w:sz w:val="18"/>
                <w:szCs w:val="18"/>
              </w:rPr>
              <w:t xml:space="preserve">, o pagos parciales Pago al Sistema de Seguridad Social Integral por medio de la planilla integrada de liquidación de aportes (PILA), pago a los siguientes conceptos </w:t>
            </w:r>
            <w:r w:rsidRPr="001C1C48">
              <w:rPr>
                <w:b/>
                <w:bCs/>
                <w:sz w:val="18"/>
                <w:szCs w:val="18"/>
                <w:u w:val="single"/>
              </w:rPr>
              <w:t>Salud (12,5%), Pensión (16%) y ARL riesgo 2 (2,436%)</w:t>
            </w:r>
            <w:r w:rsidRPr="001C1C48">
              <w:rPr>
                <w:sz w:val="18"/>
                <w:szCs w:val="18"/>
              </w:rPr>
              <w:t>. Este IBC corresponde al 40% del valor de la cuenta de cobro radicada</w:t>
            </w:r>
          </w:p>
        </w:tc>
        <w:tc>
          <w:tcPr>
            <w:tcW w:w="2288" w:type="pct"/>
            <w:tcBorders>
              <w:top w:val="single" w:sz="4" w:space="0" w:color="auto"/>
              <w:left w:val="single" w:sz="4" w:space="0" w:color="auto"/>
              <w:bottom w:val="single" w:sz="4" w:space="0" w:color="auto"/>
              <w:right w:val="single" w:sz="4" w:space="0" w:color="auto"/>
            </w:tcBorders>
            <w:vAlign w:val="center"/>
            <w:hideMark/>
          </w:tcPr>
          <w:p w14:paraId="75907D56" w14:textId="77777777" w:rsidR="007A16AF" w:rsidRPr="001C1C48" w:rsidRDefault="007A16AF">
            <w:pPr>
              <w:pStyle w:val="TableParagraph"/>
              <w:kinsoku w:val="0"/>
              <w:overflowPunct w:val="0"/>
              <w:spacing w:after="120" w:line="240" w:lineRule="auto"/>
              <w:ind w:left="57" w:right="170" w:firstLine="28"/>
              <w:jc w:val="both"/>
              <w:rPr>
                <w:sz w:val="18"/>
                <w:szCs w:val="18"/>
              </w:rPr>
            </w:pPr>
            <w:r w:rsidRPr="001C1C48">
              <w:rPr>
                <w:sz w:val="18"/>
                <w:szCs w:val="18"/>
              </w:rPr>
              <w:t>El descuento se realizará de la Factura o cuenta de cobro, sea el caso, correspondiente al periodo liquidado.</w:t>
            </w:r>
          </w:p>
        </w:tc>
      </w:tr>
    </w:tbl>
    <w:p w14:paraId="0806CDC5" w14:textId="77777777" w:rsidR="007A16AF" w:rsidRPr="001C1C48" w:rsidRDefault="007A16AF" w:rsidP="007A16AF">
      <w:pPr>
        <w:pStyle w:val="Textoindependiente"/>
        <w:kinsoku w:val="0"/>
        <w:overflowPunct w:val="0"/>
        <w:spacing w:before="240" w:after="240" w:line="240" w:lineRule="auto"/>
        <w:jc w:val="both"/>
        <w:rPr>
          <w:rFonts w:ascii="Arial" w:hAnsi="Arial" w:cs="Arial"/>
          <w:sz w:val="18"/>
          <w:szCs w:val="18"/>
        </w:rPr>
      </w:pPr>
      <w:r w:rsidRPr="001C1C48">
        <w:rPr>
          <w:rFonts w:ascii="Arial" w:hAnsi="Arial" w:cs="Arial"/>
          <w:sz w:val="18"/>
          <w:szCs w:val="18"/>
        </w:rPr>
        <w:t>Dicha suma de dinero será descontada de mi cuenta de cobro según el acuerdo descrito anteriormente iniciando el mes de ____________ del año __________.</w:t>
      </w:r>
    </w:p>
    <w:tbl>
      <w:tblPr>
        <w:tblW w:w="99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0"/>
      </w:tblGrid>
      <w:tr w:rsidR="007A16AF" w:rsidRPr="001C1C48" w14:paraId="036B8318" w14:textId="77777777" w:rsidTr="007A16AF">
        <w:trPr>
          <w:trHeight w:val="340"/>
        </w:trPr>
        <w:tc>
          <w:tcPr>
            <w:tcW w:w="9923" w:type="dxa"/>
            <w:tcBorders>
              <w:top w:val="single" w:sz="4" w:space="0" w:color="auto"/>
              <w:left w:val="single" w:sz="4" w:space="0" w:color="auto"/>
              <w:bottom w:val="single" w:sz="4" w:space="0" w:color="auto"/>
              <w:right w:val="single" w:sz="4" w:space="0" w:color="auto"/>
            </w:tcBorders>
            <w:shd w:val="clear" w:color="auto" w:fill="D9D9D9"/>
            <w:hideMark/>
          </w:tcPr>
          <w:p w14:paraId="0810B139" w14:textId="77777777" w:rsidR="007A16AF" w:rsidRPr="001C1C48" w:rsidRDefault="007A16AF">
            <w:pPr>
              <w:pStyle w:val="TableParagraph"/>
              <w:tabs>
                <w:tab w:val="left" w:pos="3411"/>
                <w:tab w:val="left" w:pos="8853"/>
              </w:tabs>
              <w:kinsoku w:val="0"/>
              <w:overflowPunct w:val="0"/>
              <w:spacing w:before="120" w:after="120" w:line="240" w:lineRule="auto"/>
              <w:ind w:left="-1057"/>
              <w:jc w:val="right"/>
              <w:rPr>
                <w:b/>
                <w:bCs/>
                <w:sz w:val="18"/>
                <w:szCs w:val="18"/>
              </w:rPr>
            </w:pPr>
            <w:r w:rsidRPr="001C1C48">
              <w:rPr>
                <w:b/>
                <w:bCs/>
                <w:sz w:val="18"/>
                <w:szCs w:val="18"/>
                <w:shd w:val="clear" w:color="auto" w:fill="D9D9D9"/>
              </w:rPr>
              <w:t xml:space="preserve"> </w:t>
            </w:r>
            <w:r w:rsidRPr="001C1C48">
              <w:rPr>
                <w:b/>
                <w:bCs/>
                <w:sz w:val="18"/>
                <w:szCs w:val="18"/>
                <w:shd w:val="clear" w:color="auto" w:fill="D9D9D9"/>
              </w:rPr>
              <w:tab/>
              <w:t>IMPORTANTE:</w:t>
            </w:r>
            <w:r w:rsidRPr="001C1C48">
              <w:rPr>
                <w:b/>
                <w:bCs/>
                <w:sz w:val="18"/>
                <w:szCs w:val="18"/>
                <w:shd w:val="clear" w:color="auto" w:fill="D9D9D9"/>
              </w:rPr>
              <w:tab/>
            </w:r>
          </w:p>
        </w:tc>
      </w:tr>
    </w:tbl>
    <w:p w14:paraId="4E90E9B6" w14:textId="77777777" w:rsidR="007A16AF" w:rsidRPr="001C1C48" w:rsidRDefault="007A16AF" w:rsidP="007A16AF">
      <w:pPr>
        <w:pStyle w:val="Textoindependiente"/>
        <w:kinsoku w:val="0"/>
        <w:overflowPunct w:val="0"/>
        <w:spacing w:before="120" w:line="240" w:lineRule="auto"/>
        <w:jc w:val="both"/>
        <w:rPr>
          <w:rFonts w:ascii="Arial" w:hAnsi="Arial" w:cs="Arial"/>
          <w:sz w:val="18"/>
          <w:szCs w:val="18"/>
        </w:rPr>
      </w:pPr>
      <w:r w:rsidRPr="001C1C48">
        <w:rPr>
          <w:rFonts w:ascii="Arial" w:hAnsi="Arial" w:cs="Arial"/>
          <w:sz w:val="18"/>
          <w:szCs w:val="18"/>
        </w:rPr>
        <w:t xml:space="preserve">El ingreso base de cotización (IBC) es el valor base de liquidación que se reporta a las administradoras que conforman el sistema de seguridad social integral, sobre este IBC se hacen los cálculos para determinar el pago a los siguientes conceptos </w:t>
      </w:r>
      <w:r w:rsidRPr="001C1C48">
        <w:rPr>
          <w:rFonts w:ascii="Arial" w:hAnsi="Arial" w:cs="Arial"/>
          <w:b/>
          <w:bCs/>
          <w:sz w:val="18"/>
          <w:szCs w:val="18"/>
          <w:u w:val="single"/>
        </w:rPr>
        <w:t>Salud (12,5%), Pensión (16%) y ARL riesgo (% según el riesgo determinado para el contrato)</w:t>
      </w:r>
      <w:r w:rsidRPr="001C1C48">
        <w:rPr>
          <w:rFonts w:ascii="Arial" w:hAnsi="Arial" w:cs="Arial"/>
          <w:sz w:val="18"/>
          <w:szCs w:val="18"/>
        </w:rPr>
        <w:t xml:space="preserve">. </w:t>
      </w:r>
      <w:r w:rsidRPr="001C1C48">
        <w:rPr>
          <w:rFonts w:ascii="Arial" w:hAnsi="Arial" w:cs="Arial"/>
          <w:b/>
          <w:bCs/>
          <w:sz w:val="18"/>
          <w:szCs w:val="18"/>
          <w:u w:val="single"/>
        </w:rPr>
        <w:t>Este IBC corresponde al 40% del valor de la cuenta de cobro radicada</w:t>
      </w:r>
      <w:r w:rsidRPr="001C1C48">
        <w:rPr>
          <w:rFonts w:ascii="Arial" w:hAnsi="Arial" w:cs="Arial"/>
          <w:sz w:val="18"/>
          <w:szCs w:val="18"/>
        </w:rPr>
        <w:t>, sin que se encuentre por debajo del SMMLV (Salario mínimo mensual legal vigente); debido a esto el valor total a descontar puede variar dependiendo los ingresos percibidos por el contratista durante el periodo a liquidar.</w:t>
      </w:r>
    </w:p>
    <w:p w14:paraId="2862DB96" w14:textId="77777777" w:rsidR="007A16AF" w:rsidRPr="001C1C48" w:rsidRDefault="007A16AF" w:rsidP="007A16AF">
      <w:pPr>
        <w:pStyle w:val="Textoindependiente"/>
        <w:kinsoku w:val="0"/>
        <w:overflowPunct w:val="0"/>
        <w:spacing w:before="120" w:line="240" w:lineRule="auto"/>
        <w:jc w:val="both"/>
        <w:rPr>
          <w:rFonts w:ascii="Arial" w:hAnsi="Arial" w:cs="Arial"/>
          <w:sz w:val="18"/>
          <w:szCs w:val="18"/>
        </w:rPr>
      </w:pPr>
      <w:r w:rsidRPr="001C1C48">
        <w:rPr>
          <w:rFonts w:ascii="Arial" w:hAnsi="Arial" w:cs="Arial"/>
          <w:sz w:val="18"/>
          <w:szCs w:val="18"/>
        </w:rPr>
        <w:t xml:space="preserve">Al firmar el presente formato el contratista autoriza a </w:t>
      </w:r>
      <w:r>
        <w:rPr>
          <w:rFonts w:ascii="Arial" w:hAnsi="Arial" w:cs="Arial"/>
          <w:b/>
          <w:sz w:val="18"/>
          <w:szCs w:val="18"/>
        </w:rPr>
        <w:t>INSTITUCION EDUCATIVA ALBERTO ELIAS FERNANDEZ BAENA</w:t>
      </w:r>
      <w:r w:rsidRPr="001C1C48">
        <w:rPr>
          <w:rFonts w:ascii="Arial" w:hAnsi="Arial" w:cs="Arial"/>
          <w:b/>
          <w:sz w:val="18"/>
          <w:szCs w:val="18"/>
        </w:rPr>
        <w:t xml:space="preserve"> </w:t>
      </w:r>
      <w:r w:rsidRPr="001C1C48">
        <w:rPr>
          <w:rFonts w:ascii="Arial" w:hAnsi="Arial" w:cs="Arial"/>
          <w:bCs/>
          <w:sz w:val="18"/>
          <w:szCs w:val="18"/>
        </w:rPr>
        <w:t xml:space="preserve">a </w:t>
      </w:r>
      <w:r w:rsidRPr="001C1C48">
        <w:rPr>
          <w:rFonts w:ascii="Arial" w:hAnsi="Arial" w:cs="Arial"/>
          <w:sz w:val="18"/>
          <w:szCs w:val="18"/>
        </w:rPr>
        <w:t>descontar de su cuenta de cobro el valor aquí descrito.</w:t>
      </w:r>
    </w:p>
    <w:p w14:paraId="738ED59E" w14:textId="77777777" w:rsidR="007A16AF" w:rsidRPr="001C1C48" w:rsidRDefault="007A16AF" w:rsidP="007A16AF">
      <w:pPr>
        <w:pStyle w:val="Textoindependiente"/>
        <w:kinsoku w:val="0"/>
        <w:overflowPunct w:val="0"/>
        <w:spacing w:before="120" w:after="240" w:line="240" w:lineRule="auto"/>
        <w:jc w:val="both"/>
        <w:rPr>
          <w:rFonts w:ascii="Arial" w:hAnsi="Arial" w:cs="Arial"/>
          <w:sz w:val="18"/>
          <w:szCs w:val="18"/>
        </w:rPr>
      </w:pPr>
      <w:r w:rsidRPr="001C1C48">
        <w:rPr>
          <w:rFonts w:ascii="Arial" w:hAnsi="Arial" w:cs="Arial"/>
          <w:sz w:val="18"/>
          <w:szCs w:val="18"/>
        </w:rPr>
        <w:t xml:space="preserve">Se suscribe la presente acta en ________ a los _______ días del mes de ______ del </w:t>
      </w:r>
      <w:r>
        <w:rPr>
          <w:rFonts w:ascii="Arial" w:hAnsi="Arial" w:cs="Arial"/>
          <w:b/>
          <w:sz w:val="18"/>
          <w:szCs w:val="18"/>
        </w:rPr>
        <w:t>2025</w:t>
      </w:r>
    </w:p>
    <w:tbl>
      <w:tblPr>
        <w:tblW w:w="9998" w:type="dxa"/>
        <w:tblInd w:w="-5" w:type="dxa"/>
        <w:tblCellMar>
          <w:left w:w="70" w:type="dxa"/>
          <w:right w:w="70" w:type="dxa"/>
        </w:tblCellMar>
        <w:tblLook w:val="04A0" w:firstRow="1" w:lastRow="0" w:firstColumn="1" w:lastColumn="0" w:noHBand="0" w:noVBand="1"/>
      </w:tblPr>
      <w:tblGrid>
        <w:gridCol w:w="2060"/>
        <w:gridCol w:w="2835"/>
        <w:gridCol w:w="2126"/>
        <w:gridCol w:w="2977"/>
      </w:tblGrid>
      <w:tr w:rsidR="007A16AF" w:rsidRPr="001C1C48" w14:paraId="229512C3" w14:textId="77777777" w:rsidTr="007A16AF">
        <w:trPr>
          <w:trHeight w:val="170"/>
        </w:trPr>
        <w:tc>
          <w:tcPr>
            <w:tcW w:w="2060" w:type="dxa"/>
            <w:tcBorders>
              <w:top w:val="single" w:sz="4" w:space="0" w:color="auto"/>
              <w:left w:val="single" w:sz="4" w:space="0" w:color="auto"/>
              <w:bottom w:val="single" w:sz="4" w:space="0" w:color="auto"/>
              <w:right w:val="single" w:sz="4" w:space="0" w:color="auto"/>
            </w:tcBorders>
            <w:vAlign w:val="center"/>
            <w:hideMark/>
          </w:tcPr>
          <w:p w14:paraId="49A5FD38"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Nombres y apellidos completos:</w:t>
            </w:r>
          </w:p>
        </w:tc>
        <w:tc>
          <w:tcPr>
            <w:tcW w:w="2835" w:type="dxa"/>
            <w:tcBorders>
              <w:top w:val="single" w:sz="4" w:space="0" w:color="auto"/>
              <w:left w:val="nil"/>
              <w:bottom w:val="single" w:sz="4" w:space="0" w:color="auto"/>
              <w:right w:val="single" w:sz="4" w:space="0" w:color="auto"/>
            </w:tcBorders>
            <w:vAlign w:val="center"/>
            <w:hideMark/>
          </w:tcPr>
          <w:p w14:paraId="7FF019B1" w14:textId="77777777" w:rsidR="007A16AF" w:rsidRPr="001C1C48" w:rsidRDefault="007A16AF">
            <w:pPr>
              <w:spacing w:after="0" w:line="240" w:lineRule="auto"/>
              <w:ind w:firstLineChars="900" w:firstLine="1620"/>
              <w:rPr>
                <w:rFonts w:ascii="Arial" w:hAnsi="Arial" w:cs="Arial"/>
                <w:color w:val="000000"/>
                <w:sz w:val="18"/>
                <w:szCs w:val="18"/>
              </w:rPr>
            </w:pPr>
            <w:r w:rsidRPr="001C1C48">
              <w:rPr>
                <w:rFonts w:ascii="Arial" w:hAnsi="Arial" w:cs="Arial"/>
                <w:color w:val="000000"/>
                <w:sz w:val="18"/>
                <w:szCs w:val="18"/>
              </w:rPr>
              <w:t> </w:t>
            </w:r>
          </w:p>
        </w:tc>
        <w:tc>
          <w:tcPr>
            <w:tcW w:w="2126" w:type="dxa"/>
            <w:tcBorders>
              <w:top w:val="single" w:sz="4" w:space="0" w:color="auto"/>
              <w:left w:val="nil"/>
              <w:bottom w:val="single" w:sz="4" w:space="0" w:color="auto"/>
              <w:right w:val="single" w:sz="4" w:space="0" w:color="auto"/>
            </w:tcBorders>
            <w:vAlign w:val="center"/>
            <w:hideMark/>
          </w:tcPr>
          <w:p w14:paraId="39169F07"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Nombres y apellidos completos:</w:t>
            </w:r>
          </w:p>
        </w:tc>
        <w:tc>
          <w:tcPr>
            <w:tcW w:w="2977" w:type="dxa"/>
            <w:tcBorders>
              <w:top w:val="single" w:sz="4" w:space="0" w:color="auto"/>
              <w:left w:val="nil"/>
              <w:bottom w:val="single" w:sz="4" w:space="0" w:color="auto"/>
              <w:right w:val="single" w:sz="4" w:space="0" w:color="auto"/>
            </w:tcBorders>
            <w:vAlign w:val="center"/>
            <w:hideMark/>
          </w:tcPr>
          <w:p w14:paraId="33DF8F9C"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 </w:t>
            </w:r>
          </w:p>
        </w:tc>
      </w:tr>
      <w:tr w:rsidR="007A16AF" w:rsidRPr="001C1C48" w14:paraId="2A51FDAF" w14:textId="77777777" w:rsidTr="007A16AF">
        <w:trPr>
          <w:trHeight w:val="170"/>
        </w:trPr>
        <w:tc>
          <w:tcPr>
            <w:tcW w:w="2060" w:type="dxa"/>
            <w:tcBorders>
              <w:top w:val="nil"/>
              <w:left w:val="single" w:sz="4" w:space="0" w:color="auto"/>
              <w:bottom w:val="single" w:sz="4" w:space="0" w:color="auto"/>
              <w:right w:val="single" w:sz="4" w:space="0" w:color="auto"/>
            </w:tcBorders>
            <w:vAlign w:val="center"/>
            <w:hideMark/>
          </w:tcPr>
          <w:p w14:paraId="4BFD9A6E"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Identificación:</w:t>
            </w:r>
          </w:p>
        </w:tc>
        <w:tc>
          <w:tcPr>
            <w:tcW w:w="2835" w:type="dxa"/>
            <w:tcBorders>
              <w:top w:val="nil"/>
              <w:left w:val="nil"/>
              <w:bottom w:val="single" w:sz="4" w:space="0" w:color="auto"/>
              <w:right w:val="single" w:sz="4" w:space="0" w:color="auto"/>
            </w:tcBorders>
            <w:vAlign w:val="center"/>
            <w:hideMark/>
          </w:tcPr>
          <w:p w14:paraId="5B1A54C3"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 </w:t>
            </w:r>
          </w:p>
        </w:tc>
        <w:tc>
          <w:tcPr>
            <w:tcW w:w="2126" w:type="dxa"/>
            <w:tcBorders>
              <w:top w:val="nil"/>
              <w:left w:val="nil"/>
              <w:bottom w:val="single" w:sz="4" w:space="0" w:color="auto"/>
              <w:right w:val="single" w:sz="4" w:space="0" w:color="auto"/>
            </w:tcBorders>
            <w:vAlign w:val="center"/>
            <w:hideMark/>
          </w:tcPr>
          <w:p w14:paraId="1C329EC6"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Cargo:</w:t>
            </w:r>
          </w:p>
        </w:tc>
        <w:tc>
          <w:tcPr>
            <w:tcW w:w="2977" w:type="dxa"/>
            <w:tcBorders>
              <w:top w:val="nil"/>
              <w:left w:val="nil"/>
              <w:bottom w:val="single" w:sz="4" w:space="0" w:color="auto"/>
              <w:right w:val="single" w:sz="4" w:space="0" w:color="auto"/>
            </w:tcBorders>
            <w:vAlign w:val="center"/>
            <w:hideMark/>
          </w:tcPr>
          <w:p w14:paraId="5D01D4EA" w14:textId="77777777" w:rsidR="007A16AF" w:rsidRPr="001C1C48" w:rsidRDefault="007A16AF">
            <w:pPr>
              <w:spacing w:after="0" w:line="240" w:lineRule="auto"/>
              <w:rPr>
                <w:rFonts w:ascii="Arial" w:hAnsi="Arial" w:cs="Arial"/>
                <w:color w:val="000000"/>
                <w:sz w:val="18"/>
                <w:szCs w:val="18"/>
              </w:rPr>
            </w:pPr>
            <w:r w:rsidRPr="001C1C48">
              <w:rPr>
                <w:rFonts w:ascii="Arial" w:hAnsi="Arial" w:cs="Arial"/>
                <w:color w:val="000000"/>
                <w:sz w:val="18"/>
                <w:szCs w:val="18"/>
              </w:rPr>
              <w:t> </w:t>
            </w:r>
          </w:p>
        </w:tc>
      </w:tr>
    </w:tbl>
    <w:p w14:paraId="267DF2E6" w14:textId="77777777" w:rsidR="007A16AF" w:rsidRPr="001C1C48" w:rsidRDefault="007A16AF" w:rsidP="007A16AF">
      <w:pPr>
        <w:widowControl w:val="0"/>
        <w:autoSpaceDE w:val="0"/>
        <w:autoSpaceDN w:val="0"/>
        <w:adjustRightInd w:val="0"/>
        <w:spacing w:after="240" w:line="240" w:lineRule="auto"/>
        <w:rPr>
          <w:rFonts w:ascii="Arial" w:hAnsi="Arial" w:cs="Arial"/>
          <w:b/>
          <w:bCs/>
          <w:sz w:val="18"/>
          <w:szCs w:val="18"/>
          <w:u w:val="single"/>
        </w:rPr>
      </w:pPr>
    </w:p>
    <w:p w14:paraId="57EE2064" w14:textId="655D7D82"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p w14:paraId="4EA4D49E" w14:textId="77777777" w:rsidR="007A16AF" w:rsidRPr="001C1C48" w:rsidRDefault="007A16AF" w:rsidP="00153769">
      <w:pPr>
        <w:widowControl w:val="0"/>
        <w:tabs>
          <w:tab w:val="left" w:pos="820"/>
        </w:tabs>
        <w:autoSpaceDE w:val="0"/>
        <w:autoSpaceDN w:val="0"/>
        <w:adjustRightInd w:val="0"/>
        <w:spacing w:after="0" w:line="240" w:lineRule="auto"/>
        <w:jc w:val="both"/>
        <w:rPr>
          <w:rFonts w:ascii="Arial" w:hAnsi="Arial" w:cs="Arial"/>
          <w:b/>
          <w:bCs/>
          <w:sz w:val="18"/>
          <w:szCs w:val="18"/>
          <w:u w:val="single"/>
        </w:rPr>
      </w:pPr>
    </w:p>
    <w:sectPr w:rsidR="007A16AF" w:rsidRPr="001C1C48" w:rsidSect="00A058E5">
      <w:headerReference w:type="default" r:id="rId10"/>
      <w:pgSz w:w="12240" w:h="15840" w:code="1"/>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049424" w14:textId="77777777" w:rsidR="006345F8" w:rsidRDefault="006345F8" w:rsidP="005D1EF7">
      <w:pPr>
        <w:spacing w:after="0" w:line="240" w:lineRule="auto"/>
      </w:pPr>
      <w:r>
        <w:separator/>
      </w:r>
    </w:p>
  </w:endnote>
  <w:endnote w:type="continuationSeparator" w:id="0">
    <w:p w14:paraId="3674B887" w14:textId="77777777" w:rsidR="006345F8" w:rsidRDefault="006345F8" w:rsidP="005D1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BB460" w14:textId="77777777" w:rsidR="006345F8" w:rsidRDefault="006345F8" w:rsidP="005D1EF7">
      <w:pPr>
        <w:spacing w:after="0" w:line="240" w:lineRule="auto"/>
      </w:pPr>
      <w:r>
        <w:separator/>
      </w:r>
    </w:p>
  </w:footnote>
  <w:footnote w:type="continuationSeparator" w:id="0">
    <w:p w14:paraId="6C34A192" w14:textId="77777777" w:rsidR="006345F8" w:rsidRDefault="006345F8" w:rsidP="005D1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49A3F" w14:textId="360746BC" w:rsidR="007420B3" w:rsidRDefault="007420B3" w:rsidP="005D1EF7">
    <w:pPr>
      <w:widowControl w:val="0"/>
      <w:tabs>
        <w:tab w:val="left" w:pos="820"/>
      </w:tabs>
      <w:autoSpaceDE w:val="0"/>
      <w:autoSpaceDN w:val="0"/>
      <w:adjustRightInd w:val="0"/>
      <w:spacing w:after="0" w:line="239" w:lineRule="auto"/>
      <w:ind w:left="480"/>
      <w:jc w:val="center"/>
      <w:rPr>
        <w:rFonts w:ascii="Verdana" w:hAnsi="Verdana" w:cs="Arial"/>
        <w:b/>
        <w:bCs/>
        <w:w w:val="99"/>
        <w:sz w:val="20"/>
        <w:szCs w:val="20"/>
      </w:rPr>
    </w:pPr>
    <w:r>
      <w:rPr>
        <w:rFonts w:ascii="Verdana" w:hAnsi="Verdana" w:cs="Arial"/>
        <w:b/>
        <w:bCs/>
        <w:w w:val="99"/>
        <w:sz w:val="20"/>
        <w:szCs w:val="20"/>
      </w:rPr>
      <w:t>INSTITUCION EDUCATIVA ALBERTO ELIAS FERNANDEZ BAENA</w:t>
    </w:r>
  </w:p>
  <w:p w14:paraId="603BA597" w14:textId="46C46EEA" w:rsidR="007420B3" w:rsidRPr="005D1EF7" w:rsidRDefault="007420B3" w:rsidP="00FF50B8">
    <w:pPr>
      <w:widowControl w:val="0"/>
      <w:tabs>
        <w:tab w:val="left" w:pos="820"/>
      </w:tabs>
      <w:autoSpaceDE w:val="0"/>
      <w:autoSpaceDN w:val="0"/>
      <w:adjustRightInd w:val="0"/>
      <w:spacing w:before="120" w:after="120" w:line="240" w:lineRule="auto"/>
      <w:ind w:left="283"/>
      <w:jc w:val="center"/>
      <w:rPr>
        <w:rFonts w:ascii="Verdana" w:hAnsi="Verdana" w:cs="Arial"/>
        <w:b/>
        <w:bCs/>
        <w:w w:val="99"/>
        <w:sz w:val="20"/>
        <w:szCs w:val="20"/>
      </w:rPr>
    </w:pPr>
    <w:r w:rsidRPr="005D1EF7">
      <w:rPr>
        <w:rFonts w:ascii="Verdana" w:hAnsi="Verdana" w:cs="Arial"/>
        <w:b/>
        <w:bCs/>
        <w:w w:val="99"/>
        <w:sz w:val="20"/>
        <w:szCs w:val="20"/>
      </w:rPr>
      <w:t xml:space="preserve">ESTUDIOS PREVIOS </w:t>
    </w:r>
    <w:r>
      <w:rPr>
        <w:rFonts w:ascii="Verdana" w:hAnsi="Verdana" w:cs="Arial"/>
        <w:b/>
        <w:bCs/>
        <w:w w:val="99"/>
        <w:sz w:val="20"/>
        <w:szCs w:val="20"/>
      </w:rPr>
      <w:t>PROCESO CONTRACTUAL DE REGIMEN ESPECIAL RE-IEFEBA-0035-20254</w:t>
    </w:r>
  </w:p>
  <w:p w14:paraId="70B1FBF8" w14:textId="3AD3F7E3" w:rsidR="007420B3" w:rsidRPr="00F175E1" w:rsidRDefault="007420B3" w:rsidP="00A464A8">
    <w:pPr>
      <w:widowControl w:val="0"/>
      <w:tabs>
        <w:tab w:val="left" w:pos="820"/>
      </w:tabs>
      <w:autoSpaceDE w:val="0"/>
      <w:autoSpaceDN w:val="0"/>
      <w:adjustRightInd w:val="0"/>
      <w:spacing w:after="120" w:line="240" w:lineRule="auto"/>
      <w:ind w:left="482"/>
      <w:jc w:val="center"/>
      <w:rPr>
        <w:rFonts w:ascii="Verdana" w:hAnsi="Verdana" w:cs="Arial"/>
        <w:b/>
        <w:bCs/>
        <w:w w:val="99"/>
        <w:sz w:val="20"/>
        <w:szCs w:val="20"/>
      </w:rPr>
    </w:pPr>
    <w:r w:rsidRPr="00F175E1">
      <w:rPr>
        <w:rFonts w:ascii="Verdana" w:hAnsi="Verdana" w:cs="Arial"/>
        <w:bCs/>
        <w:w w:val="99"/>
        <w:sz w:val="20"/>
        <w:szCs w:val="20"/>
      </w:rPr>
      <w:t>FECHA</w:t>
    </w:r>
    <w:r w:rsidRPr="00F175E1">
      <w:rPr>
        <w:rFonts w:ascii="Verdana" w:hAnsi="Verdana" w:cs="Arial"/>
        <w:b/>
        <w:bCs/>
        <w:w w:val="99"/>
        <w:sz w:val="20"/>
        <w:szCs w:val="20"/>
      </w:rPr>
      <w:t xml:space="preserve">: </w:t>
    </w:r>
    <w:r>
      <w:rPr>
        <w:rFonts w:ascii="Verdana" w:hAnsi="Verdana" w:cs="Arial"/>
        <w:b/>
        <w:bCs/>
        <w:sz w:val="20"/>
        <w:szCs w:val="20"/>
      </w:rPr>
      <w:t>25/11/2025</w:t>
    </w:r>
  </w:p>
  <w:p w14:paraId="2668C62B" w14:textId="5F94AD81" w:rsidR="007420B3" w:rsidRPr="00627E3D" w:rsidRDefault="007420B3" w:rsidP="00A464A8">
    <w:pPr>
      <w:widowControl w:val="0"/>
      <w:tabs>
        <w:tab w:val="left" w:pos="820"/>
      </w:tabs>
      <w:autoSpaceDE w:val="0"/>
      <w:autoSpaceDN w:val="0"/>
      <w:adjustRightInd w:val="0"/>
      <w:spacing w:after="240" w:line="240" w:lineRule="auto"/>
      <w:ind w:left="482"/>
      <w:jc w:val="center"/>
      <w:rPr>
        <w:rFonts w:ascii="Verdana" w:hAnsi="Verdana" w:cs="Arial"/>
        <w:bCs/>
        <w:w w:val="99"/>
        <w:sz w:val="20"/>
        <w:szCs w:val="20"/>
      </w:rPr>
    </w:pPr>
    <w:r w:rsidRPr="00627E3D">
      <w:rPr>
        <w:rFonts w:ascii="Verdana" w:hAnsi="Verdana" w:cs="Arial"/>
        <w:bCs/>
        <w:w w:val="99"/>
        <w:sz w:val="20"/>
        <w:szCs w:val="20"/>
      </w:rPr>
      <w:t>De conformidad con el</w:t>
    </w:r>
    <w:r>
      <w:rPr>
        <w:rFonts w:ascii="Verdana" w:hAnsi="Verdana" w:cs="Arial"/>
        <w:bCs/>
        <w:w w:val="99"/>
        <w:sz w:val="20"/>
        <w:szCs w:val="20"/>
      </w:rPr>
      <w:t xml:space="preserve"> </w:t>
    </w:r>
    <w:r w:rsidRPr="00614249">
      <w:rPr>
        <w:rFonts w:ascii="Verdana" w:hAnsi="Verdana" w:cs="Arial"/>
        <w:bCs/>
        <w:w w:val="99"/>
        <w:sz w:val="20"/>
        <w:szCs w:val="20"/>
      </w:rPr>
      <w:t>Reglamento</w:t>
    </w:r>
    <w:r>
      <w:rPr>
        <w:rFonts w:ascii="Verdana" w:hAnsi="Verdana" w:cs="Arial"/>
        <w:bCs/>
        <w:w w:val="99"/>
        <w:sz w:val="20"/>
        <w:szCs w:val="20"/>
      </w:rPr>
      <w:t xml:space="preserve"> De Contratación Institucional </w:t>
    </w:r>
    <w:r w:rsidRPr="00614249">
      <w:rPr>
        <w:rFonts w:ascii="Verdana" w:hAnsi="Verdana" w:cs="Arial"/>
        <w:bCs/>
        <w:w w:val="99"/>
        <w:sz w:val="20"/>
        <w:szCs w:val="20"/>
      </w:rPr>
      <w:t>para la adquisición de bienes, servicios y obras hasta 20 S.M.L.M.V.)</w:t>
    </w:r>
    <w:r>
      <w:rPr>
        <w:rFonts w:ascii="Verdana" w:hAnsi="Verdana" w:cs="Arial"/>
        <w:bCs/>
        <w:w w:val="99"/>
        <w:sz w:val="20"/>
        <w:szCs w:val="20"/>
      </w:rPr>
      <w:t xml:space="preserve">, </w:t>
    </w:r>
    <w:r w:rsidRPr="00627E3D">
      <w:rPr>
        <w:rFonts w:ascii="Verdana" w:hAnsi="Verdana" w:cs="Arial"/>
        <w:bCs/>
        <w:w w:val="99"/>
        <w:sz w:val="20"/>
        <w:szCs w:val="20"/>
      </w:rPr>
      <w:t>se presentan los siguientes estudios previos: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74D"/>
    <w:multiLevelType w:val="hybridMultilevel"/>
    <w:tmpl w:val="00004DC8"/>
    <w:lvl w:ilvl="0" w:tplc="00006443">
      <w:start w:val="2"/>
      <w:numFmt w:val="decimal"/>
      <w:lvlText w:val="4.%1."/>
      <w:lvlJc w:val="left"/>
      <w:pPr>
        <w:tabs>
          <w:tab w:val="num" w:pos="720"/>
        </w:tabs>
        <w:ind w:left="720" w:hanging="360"/>
      </w:pPr>
    </w:lvl>
    <w:lvl w:ilvl="1" w:tplc="000066B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1649"/>
    <w:multiLevelType w:val="hybridMultilevel"/>
    <w:tmpl w:val="00006DF1"/>
    <w:lvl w:ilvl="0" w:tplc="00005AF1">
      <w:start w:val="1"/>
      <w:numFmt w:val="decimal"/>
      <w:lvlText w:val="3.%1"/>
      <w:lvlJc w:val="left"/>
      <w:pPr>
        <w:tabs>
          <w:tab w:val="num" w:pos="1495"/>
        </w:tabs>
        <w:ind w:left="1495" w:hanging="360"/>
      </w:pPr>
    </w:lvl>
    <w:lvl w:ilvl="1" w:tplc="000041BB">
      <w:start w:val="1"/>
      <w:numFmt w:val="decimal"/>
      <w:lvlText w:val="%2"/>
      <w:lvlJc w:val="left"/>
      <w:pPr>
        <w:tabs>
          <w:tab w:val="num" w:pos="2215"/>
        </w:tabs>
        <w:ind w:left="2215"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2CD6"/>
    <w:multiLevelType w:val="hybridMultilevel"/>
    <w:tmpl w:val="000072AE"/>
    <w:lvl w:ilvl="0" w:tplc="00006952">
      <w:start w:val="1"/>
      <w:numFmt w:val="decimal"/>
      <w:lvlText w:val="%1"/>
      <w:lvlJc w:val="left"/>
      <w:pPr>
        <w:tabs>
          <w:tab w:val="num" w:pos="720"/>
        </w:tabs>
        <w:ind w:left="720" w:hanging="360"/>
      </w:pPr>
    </w:lvl>
    <w:lvl w:ilvl="1" w:tplc="00005F90">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305E"/>
    <w:multiLevelType w:val="hybridMultilevel"/>
    <w:tmpl w:val="0000440D"/>
    <w:lvl w:ilvl="0" w:tplc="0000491C">
      <w:start w:val="1"/>
      <w:numFmt w:val="lowerLetter"/>
      <w:lvlText w:val="%1)"/>
      <w:lvlJc w:val="left"/>
      <w:pPr>
        <w:tabs>
          <w:tab w:val="num" w:pos="720"/>
        </w:tabs>
        <w:ind w:left="720" w:hanging="360"/>
      </w:pPr>
    </w:lvl>
    <w:lvl w:ilvl="1" w:tplc="00004D06">
      <w:start w:val="1"/>
      <w:numFmt w:val="decimal"/>
      <w:lvlText w:val="%2"/>
      <w:lvlJc w:val="left"/>
      <w:pPr>
        <w:tabs>
          <w:tab w:val="num" w:pos="1440"/>
        </w:tabs>
        <w:ind w:left="1440" w:hanging="360"/>
      </w:pPr>
    </w:lvl>
    <w:lvl w:ilvl="2" w:tplc="00004DB7">
      <w:start w:val="4"/>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428B"/>
    <w:multiLevelType w:val="hybridMultilevel"/>
    <w:tmpl w:val="000026A6"/>
    <w:lvl w:ilvl="0" w:tplc="0000701F">
      <w:start w:val="1"/>
      <w:numFmt w:val="lowerLetter"/>
      <w:lvlText w:val="%1)"/>
      <w:lvlJc w:val="left"/>
      <w:pPr>
        <w:tabs>
          <w:tab w:val="num" w:pos="718"/>
        </w:tabs>
        <w:ind w:left="718" w:hanging="360"/>
      </w:pPr>
    </w:lvl>
    <w:lvl w:ilvl="1" w:tplc="00005D03">
      <w:start w:val="6"/>
      <w:numFmt w:val="decimal"/>
      <w:lvlText w:val="%2."/>
      <w:lvlJc w:val="left"/>
      <w:pPr>
        <w:tabs>
          <w:tab w:val="num" w:pos="1438"/>
        </w:tabs>
        <w:ind w:left="1438"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7A5A"/>
    <w:multiLevelType w:val="hybridMultilevel"/>
    <w:tmpl w:val="0000767D"/>
    <w:lvl w:ilvl="0" w:tplc="0000450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2AB05E1"/>
    <w:multiLevelType w:val="hybridMultilevel"/>
    <w:tmpl w:val="9EEE9C3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040A274E"/>
    <w:multiLevelType w:val="hybridMultilevel"/>
    <w:tmpl w:val="8774DB6C"/>
    <w:lvl w:ilvl="0" w:tplc="240A0011">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07AF6C79"/>
    <w:multiLevelType w:val="hybridMultilevel"/>
    <w:tmpl w:val="9EEE9C32"/>
    <w:lvl w:ilvl="0" w:tplc="240A0017">
      <w:start w:val="1"/>
      <w:numFmt w:val="lowerLetter"/>
      <w:lvlText w:val="%1)"/>
      <w:lvlJc w:val="left"/>
      <w:pPr>
        <w:ind w:left="360" w:hanging="360"/>
      </w:p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9" w15:restartNumberingAfterBreak="0">
    <w:nsid w:val="0BDD4DA6"/>
    <w:multiLevelType w:val="hybridMultilevel"/>
    <w:tmpl w:val="CB2CD49E"/>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0D191C6E"/>
    <w:multiLevelType w:val="hybridMultilevel"/>
    <w:tmpl w:val="D9E0F666"/>
    <w:lvl w:ilvl="0" w:tplc="39D2B5AA">
      <w:start w:val="1"/>
      <w:numFmt w:val="lowerLetter"/>
      <w:lvlText w:val="%1)"/>
      <w:lvlJc w:val="left"/>
      <w:pPr>
        <w:ind w:left="360" w:hanging="360"/>
      </w:pPr>
      <w:rPr>
        <w:b w:val="0"/>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1824FAB"/>
    <w:multiLevelType w:val="hybridMultilevel"/>
    <w:tmpl w:val="CB2CD49E"/>
    <w:lvl w:ilvl="0" w:tplc="240A0017">
      <w:start w:val="1"/>
      <w:numFmt w:val="lowerLetter"/>
      <w:lvlText w:val="%1)"/>
      <w:lvlJc w:val="left"/>
      <w:pPr>
        <w:ind w:left="360" w:hanging="360"/>
      </w:p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17055B53"/>
    <w:multiLevelType w:val="hybridMultilevel"/>
    <w:tmpl w:val="A8CAE74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170E1652"/>
    <w:multiLevelType w:val="multilevel"/>
    <w:tmpl w:val="1AE888EC"/>
    <w:lvl w:ilvl="0">
      <w:start w:val="1"/>
      <w:numFmt w:val="decimal"/>
      <w:lvlText w:val="%1."/>
      <w:lvlJc w:val="left"/>
      <w:pPr>
        <w:ind w:left="360" w:hanging="360"/>
      </w:pPr>
      <w:rPr>
        <w:b/>
      </w:rPr>
    </w:lvl>
    <w:lvl w:ilvl="1">
      <w:start w:val="1"/>
      <w:numFmt w:val="decimal"/>
      <w:lvlText w:val="%1.%2."/>
      <w:lvlJc w:val="left"/>
      <w:pPr>
        <w:ind w:left="522" w:hanging="432"/>
      </w:pPr>
      <w:rPr>
        <w:b/>
        <w:color w:val="auto"/>
      </w:rPr>
    </w:lvl>
    <w:lvl w:ilvl="2">
      <w:start w:val="1"/>
      <w:numFmt w:val="decimal"/>
      <w:lvlText w:val="%1.%2.%3."/>
      <w:lvlJc w:val="left"/>
      <w:pPr>
        <w:ind w:left="1224" w:hanging="504"/>
      </w:pPr>
      <w:rPr>
        <w:b/>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78620DA"/>
    <w:multiLevelType w:val="hybridMultilevel"/>
    <w:tmpl w:val="6F8E02FE"/>
    <w:lvl w:ilvl="0" w:tplc="240A0019">
      <w:start w:val="1"/>
      <w:numFmt w:val="lowerLetter"/>
      <w:lvlText w:val="%1."/>
      <w:lvlJc w:val="left"/>
      <w:pPr>
        <w:ind w:left="479" w:hanging="360"/>
      </w:pPr>
      <w:rPr>
        <w:rFonts w:hint="default"/>
        <w:color w:val="auto"/>
      </w:rPr>
    </w:lvl>
    <w:lvl w:ilvl="1" w:tplc="240A0019" w:tentative="1">
      <w:start w:val="1"/>
      <w:numFmt w:val="lowerLetter"/>
      <w:lvlText w:val="%2."/>
      <w:lvlJc w:val="left"/>
      <w:pPr>
        <w:ind w:left="1559" w:hanging="360"/>
      </w:pPr>
    </w:lvl>
    <w:lvl w:ilvl="2" w:tplc="240A001B" w:tentative="1">
      <w:start w:val="1"/>
      <w:numFmt w:val="lowerRoman"/>
      <w:lvlText w:val="%3."/>
      <w:lvlJc w:val="right"/>
      <w:pPr>
        <w:ind w:left="2279" w:hanging="180"/>
      </w:pPr>
    </w:lvl>
    <w:lvl w:ilvl="3" w:tplc="240A000F" w:tentative="1">
      <w:start w:val="1"/>
      <w:numFmt w:val="decimal"/>
      <w:lvlText w:val="%4."/>
      <w:lvlJc w:val="left"/>
      <w:pPr>
        <w:ind w:left="2999" w:hanging="360"/>
      </w:pPr>
    </w:lvl>
    <w:lvl w:ilvl="4" w:tplc="240A0019" w:tentative="1">
      <w:start w:val="1"/>
      <w:numFmt w:val="lowerLetter"/>
      <w:lvlText w:val="%5."/>
      <w:lvlJc w:val="left"/>
      <w:pPr>
        <w:ind w:left="3719" w:hanging="360"/>
      </w:pPr>
    </w:lvl>
    <w:lvl w:ilvl="5" w:tplc="240A001B" w:tentative="1">
      <w:start w:val="1"/>
      <w:numFmt w:val="lowerRoman"/>
      <w:lvlText w:val="%6."/>
      <w:lvlJc w:val="right"/>
      <w:pPr>
        <w:ind w:left="4439" w:hanging="180"/>
      </w:pPr>
    </w:lvl>
    <w:lvl w:ilvl="6" w:tplc="240A000F" w:tentative="1">
      <w:start w:val="1"/>
      <w:numFmt w:val="decimal"/>
      <w:lvlText w:val="%7."/>
      <w:lvlJc w:val="left"/>
      <w:pPr>
        <w:ind w:left="5159" w:hanging="360"/>
      </w:pPr>
    </w:lvl>
    <w:lvl w:ilvl="7" w:tplc="240A0019" w:tentative="1">
      <w:start w:val="1"/>
      <w:numFmt w:val="lowerLetter"/>
      <w:lvlText w:val="%8."/>
      <w:lvlJc w:val="left"/>
      <w:pPr>
        <w:ind w:left="5879" w:hanging="360"/>
      </w:pPr>
    </w:lvl>
    <w:lvl w:ilvl="8" w:tplc="240A001B" w:tentative="1">
      <w:start w:val="1"/>
      <w:numFmt w:val="lowerRoman"/>
      <w:lvlText w:val="%9."/>
      <w:lvlJc w:val="right"/>
      <w:pPr>
        <w:ind w:left="6599" w:hanging="180"/>
      </w:pPr>
    </w:lvl>
  </w:abstractNum>
  <w:abstractNum w:abstractNumId="15" w15:restartNumberingAfterBreak="0">
    <w:nsid w:val="1A2C4812"/>
    <w:multiLevelType w:val="multilevel"/>
    <w:tmpl w:val="4A925A2E"/>
    <w:lvl w:ilvl="0">
      <w:start w:val="8"/>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16" w15:restartNumberingAfterBreak="0">
    <w:nsid w:val="1A59791D"/>
    <w:multiLevelType w:val="hybridMultilevel"/>
    <w:tmpl w:val="7DEC6DA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26F46C2"/>
    <w:multiLevelType w:val="hybridMultilevel"/>
    <w:tmpl w:val="F55C4BE0"/>
    <w:lvl w:ilvl="0" w:tplc="3DEC0AC2">
      <w:start w:val="1"/>
      <w:numFmt w:val="decimal"/>
      <w:lvlText w:val="%1."/>
      <w:lvlJc w:val="left"/>
      <w:pPr>
        <w:ind w:left="360" w:hanging="360"/>
      </w:pPr>
      <w:rPr>
        <w:rFonts w:ascii="Verdana" w:hAnsi="Verdana" w:hint="default"/>
        <w:b/>
        <w:color w:val="auto"/>
        <w:sz w:val="18"/>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2A376D2"/>
    <w:multiLevelType w:val="hybridMultilevel"/>
    <w:tmpl w:val="39328262"/>
    <w:lvl w:ilvl="0" w:tplc="5F1420DE">
      <w:start w:val="1"/>
      <w:numFmt w:val="decimal"/>
      <w:lvlText w:val="%1."/>
      <w:lvlJc w:val="left"/>
      <w:pPr>
        <w:ind w:left="360" w:hanging="360"/>
      </w:pPr>
      <w:rPr>
        <w:b/>
        <w:sz w:val="20"/>
        <w:szCs w:val="2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24DA68DF"/>
    <w:multiLevelType w:val="hybridMultilevel"/>
    <w:tmpl w:val="07709AB6"/>
    <w:lvl w:ilvl="0" w:tplc="25D0ED20">
      <w:start w:val="1"/>
      <w:numFmt w:val="lowerLetter"/>
      <w:lvlText w:val="%1)"/>
      <w:lvlJc w:val="left"/>
      <w:pPr>
        <w:ind w:left="1284" w:hanging="360"/>
      </w:pPr>
      <w:rPr>
        <w:rFonts w:hint="default"/>
        <w:b w:val="0"/>
        <w:bCs w:val="0"/>
        <w:color w:val="auto"/>
        <w:sz w:val="18"/>
        <w:szCs w:val="18"/>
      </w:rPr>
    </w:lvl>
    <w:lvl w:ilvl="1" w:tplc="240A0001">
      <w:start w:val="1"/>
      <w:numFmt w:val="bullet"/>
      <w:lvlText w:val=""/>
      <w:lvlJc w:val="left"/>
      <w:pPr>
        <w:ind w:left="2364" w:hanging="360"/>
      </w:pPr>
      <w:rPr>
        <w:rFonts w:ascii="Symbol" w:hAnsi="Symbol" w:hint="default"/>
      </w:rPr>
    </w:lvl>
    <w:lvl w:ilvl="2" w:tplc="240A001B" w:tentative="1">
      <w:start w:val="1"/>
      <w:numFmt w:val="lowerRoman"/>
      <w:lvlText w:val="%3."/>
      <w:lvlJc w:val="right"/>
      <w:pPr>
        <w:ind w:left="3084" w:hanging="180"/>
      </w:pPr>
    </w:lvl>
    <w:lvl w:ilvl="3" w:tplc="240A000F" w:tentative="1">
      <w:start w:val="1"/>
      <w:numFmt w:val="decimal"/>
      <w:lvlText w:val="%4."/>
      <w:lvlJc w:val="left"/>
      <w:pPr>
        <w:ind w:left="3804" w:hanging="360"/>
      </w:pPr>
    </w:lvl>
    <w:lvl w:ilvl="4" w:tplc="240A0019" w:tentative="1">
      <w:start w:val="1"/>
      <w:numFmt w:val="lowerLetter"/>
      <w:lvlText w:val="%5."/>
      <w:lvlJc w:val="left"/>
      <w:pPr>
        <w:ind w:left="4524" w:hanging="360"/>
      </w:pPr>
    </w:lvl>
    <w:lvl w:ilvl="5" w:tplc="240A001B" w:tentative="1">
      <w:start w:val="1"/>
      <w:numFmt w:val="lowerRoman"/>
      <w:lvlText w:val="%6."/>
      <w:lvlJc w:val="right"/>
      <w:pPr>
        <w:ind w:left="5244" w:hanging="180"/>
      </w:pPr>
    </w:lvl>
    <w:lvl w:ilvl="6" w:tplc="240A000F" w:tentative="1">
      <w:start w:val="1"/>
      <w:numFmt w:val="decimal"/>
      <w:lvlText w:val="%7."/>
      <w:lvlJc w:val="left"/>
      <w:pPr>
        <w:ind w:left="5964" w:hanging="360"/>
      </w:pPr>
    </w:lvl>
    <w:lvl w:ilvl="7" w:tplc="240A0019" w:tentative="1">
      <w:start w:val="1"/>
      <w:numFmt w:val="lowerLetter"/>
      <w:lvlText w:val="%8."/>
      <w:lvlJc w:val="left"/>
      <w:pPr>
        <w:ind w:left="6684" w:hanging="360"/>
      </w:pPr>
    </w:lvl>
    <w:lvl w:ilvl="8" w:tplc="240A001B" w:tentative="1">
      <w:start w:val="1"/>
      <w:numFmt w:val="lowerRoman"/>
      <w:lvlText w:val="%9."/>
      <w:lvlJc w:val="right"/>
      <w:pPr>
        <w:ind w:left="7404" w:hanging="180"/>
      </w:pPr>
    </w:lvl>
  </w:abstractNum>
  <w:abstractNum w:abstractNumId="20" w15:restartNumberingAfterBreak="0">
    <w:nsid w:val="2ADC7191"/>
    <w:multiLevelType w:val="hybridMultilevel"/>
    <w:tmpl w:val="EAD828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34C653F7"/>
    <w:multiLevelType w:val="hybridMultilevel"/>
    <w:tmpl w:val="09404E6C"/>
    <w:lvl w:ilvl="0" w:tplc="0CC66C46">
      <w:start w:val="1"/>
      <w:numFmt w:val="decimal"/>
      <w:lvlText w:val="4.%1."/>
      <w:lvlJc w:val="left"/>
      <w:pPr>
        <w:tabs>
          <w:tab w:val="num" w:pos="360"/>
        </w:tabs>
        <w:ind w:left="0" w:firstLine="0"/>
      </w:pPr>
      <w:rPr>
        <w:rFonts w:hint="default"/>
        <w:b/>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51B7D39"/>
    <w:multiLevelType w:val="hybridMultilevel"/>
    <w:tmpl w:val="EA2C3140"/>
    <w:lvl w:ilvl="0" w:tplc="C6AC6A1C">
      <w:start w:val="1"/>
      <w:numFmt w:val="lowerLetter"/>
      <w:lvlText w:val="%1)"/>
      <w:lvlJc w:val="left"/>
      <w:pPr>
        <w:ind w:left="360" w:hanging="360"/>
      </w:pPr>
      <w:rPr>
        <w:b w:val="0"/>
        <w:color w:val="auto"/>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AA34730"/>
    <w:multiLevelType w:val="hybridMultilevel"/>
    <w:tmpl w:val="68E6D4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3F65469C"/>
    <w:multiLevelType w:val="hybridMultilevel"/>
    <w:tmpl w:val="9EEE9C3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43B668E3"/>
    <w:multiLevelType w:val="multilevel"/>
    <w:tmpl w:val="8C4E28EC"/>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15:restartNumberingAfterBreak="0">
    <w:nsid w:val="43CF2390"/>
    <w:multiLevelType w:val="hybridMultilevel"/>
    <w:tmpl w:val="A9C440C2"/>
    <w:lvl w:ilvl="0" w:tplc="AD201EFE">
      <w:start w:val="1"/>
      <w:numFmt w:val="decimal"/>
      <w:lvlText w:val="%1."/>
      <w:lvlJc w:val="left"/>
      <w:pPr>
        <w:ind w:left="360" w:hanging="360"/>
      </w:pPr>
      <w:rPr>
        <w:b w:val="0"/>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47BB2150"/>
    <w:multiLevelType w:val="hybridMultilevel"/>
    <w:tmpl w:val="9EEE9C32"/>
    <w:lvl w:ilvl="0" w:tplc="240A0017">
      <w:start w:val="1"/>
      <w:numFmt w:val="lowerLetter"/>
      <w:lvlText w:val="%1)"/>
      <w:lvlJc w:val="left"/>
      <w:pPr>
        <w:ind w:left="360" w:hanging="360"/>
      </w:p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28" w15:restartNumberingAfterBreak="0">
    <w:nsid w:val="52E43021"/>
    <w:multiLevelType w:val="hybridMultilevel"/>
    <w:tmpl w:val="B05C3364"/>
    <w:lvl w:ilvl="0" w:tplc="CBFC1B38">
      <w:start w:val="1"/>
      <w:numFmt w:val="bullet"/>
      <w:lvlText w:val=""/>
      <w:lvlJc w:val="left"/>
      <w:pPr>
        <w:ind w:left="284" w:hanging="284"/>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9" w15:restartNumberingAfterBreak="0">
    <w:nsid w:val="54BC0087"/>
    <w:multiLevelType w:val="multilevel"/>
    <w:tmpl w:val="BC9C3266"/>
    <w:lvl w:ilvl="0">
      <w:start w:val="1"/>
      <w:numFmt w:val="decimal"/>
      <w:lvlText w:val="%1."/>
      <w:lvlJc w:val="left"/>
      <w:pPr>
        <w:ind w:left="360" w:hanging="360"/>
      </w:pPr>
      <w:rPr>
        <w:rFonts w:ascii="Verdana" w:hAnsi="Verdana" w:hint="default"/>
        <w:b/>
        <w:color w:val="auto"/>
        <w:sz w:val="18"/>
        <w:szCs w:val="18"/>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0" w15:restartNumberingAfterBreak="0">
    <w:nsid w:val="55CB0A1D"/>
    <w:multiLevelType w:val="hybridMultilevel"/>
    <w:tmpl w:val="B22A6D3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60C5760"/>
    <w:multiLevelType w:val="hybridMultilevel"/>
    <w:tmpl w:val="07709AB6"/>
    <w:lvl w:ilvl="0" w:tplc="25D0ED20">
      <w:start w:val="1"/>
      <w:numFmt w:val="lowerLetter"/>
      <w:lvlText w:val="%1)"/>
      <w:lvlJc w:val="left"/>
      <w:pPr>
        <w:ind w:left="1284" w:hanging="360"/>
      </w:pPr>
      <w:rPr>
        <w:rFonts w:hint="default"/>
        <w:b w:val="0"/>
        <w:bCs w:val="0"/>
        <w:color w:val="auto"/>
        <w:sz w:val="18"/>
        <w:szCs w:val="18"/>
      </w:rPr>
    </w:lvl>
    <w:lvl w:ilvl="1" w:tplc="240A0001">
      <w:start w:val="1"/>
      <w:numFmt w:val="bullet"/>
      <w:lvlText w:val=""/>
      <w:lvlJc w:val="left"/>
      <w:pPr>
        <w:ind w:left="2364" w:hanging="360"/>
      </w:pPr>
      <w:rPr>
        <w:rFonts w:ascii="Symbol" w:hAnsi="Symbol" w:hint="default"/>
      </w:rPr>
    </w:lvl>
    <w:lvl w:ilvl="2" w:tplc="240A001B" w:tentative="1">
      <w:start w:val="1"/>
      <w:numFmt w:val="lowerRoman"/>
      <w:lvlText w:val="%3."/>
      <w:lvlJc w:val="right"/>
      <w:pPr>
        <w:ind w:left="3084" w:hanging="180"/>
      </w:pPr>
    </w:lvl>
    <w:lvl w:ilvl="3" w:tplc="240A000F" w:tentative="1">
      <w:start w:val="1"/>
      <w:numFmt w:val="decimal"/>
      <w:lvlText w:val="%4."/>
      <w:lvlJc w:val="left"/>
      <w:pPr>
        <w:ind w:left="3804" w:hanging="360"/>
      </w:pPr>
    </w:lvl>
    <w:lvl w:ilvl="4" w:tplc="240A0019" w:tentative="1">
      <w:start w:val="1"/>
      <w:numFmt w:val="lowerLetter"/>
      <w:lvlText w:val="%5."/>
      <w:lvlJc w:val="left"/>
      <w:pPr>
        <w:ind w:left="4524" w:hanging="360"/>
      </w:pPr>
    </w:lvl>
    <w:lvl w:ilvl="5" w:tplc="240A001B" w:tentative="1">
      <w:start w:val="1"/>
      <w:numFmt w:val="lowerRoman"/>
      <w:lvlText w:val="%6."/>
      <w:lvlJc w:val="right"/>
      <w:pPr>
        <w:ind w:left="5244" w:hanging="180"/>
      </w:pPr>
    </w:lvl>
    <w:lvl w:ilvl="6" w:tplc="240A000F" w:tentative="1">
      <w:start w:val="1"/>
      <w:numFmt w:val="decimal"/>
      <w:lvlText w:val="%7."/>
      <w:lvlJc w:val="left"/>
      <w:pPr>
        <w:ind w:left="5964" w:hanging="360"/>
      </w:pPr>
    </w:lvl>
    <w:lvl w:ilvl="7" w:tplc="240A0019" w:tentative="1">
      <w:start w:val="1"/>
      <w:numFmt w:val="lowerLetter"/>
      <w:lvlText w:val="%8."/>
      <w:lvlJc w:val="left"/>
      <w:pPr>
        <w:ind w:left="6684" w:hanging="360"/>
      </w:pPr>
    </w:lvl>
    <w:lvl w:ilvl="8" w:tplc="240A001B" w:tentative="1">
      <w:start w:val="1"/>
      <w:numFmt w:val="lowerRoman"/>
      <w:lvlText w:val="%9."/>
      <w:lvlJc w:val="right"/>
      <w:pPr>
        <w:ind w:left="7404" w:hanging="180"/>
      </w:pPr>
    </w:lvl>
  </w:abstractNum>
  <w:abstractNum w:abstractNumId="32" w15:restartNumberingAfterBreak="0">
    <w:nsid w:val="57CC7FE8"/>
    <w:multiLevelType w:val="hybridMultilevel"/>
    <w:tmpl w:val="D9E0F666"/>
    <w:lvl w:ilvl="0" w:tplc="39D2B5AA">
      <w:start w:val="1"/>
      <w:numFmt w:val="lowerLetter"/>
      <w:lvlText w:val="%1)"/>
      <w:lvlJc w:val="left"/>
      <w:pPr>
        <w:ind w:left="360" w:hanging="360"/>
      </w:pPr>
      <w:rPr>
        <w:b w:val="0"/>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5AFC46C2"/>
    <w:multiLevelType w:val="hybridMultilevel"/>
    <w:tmpl w:val="9294BA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CE04AF0"/>
    <w:multiLevelType w:val="hybridMultilevel"/>
    <w:tmpl w:val="34D672C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5" w15:restartNumberingAfterBreak="0">
    <w:nsid w:val="633D785B"/>
    <w:multiLevelType w:val="hybridMultilevel"/>
    <w:tmpl w:val="EA2C3140"/>
    <w:lvl w:ilvl="0" w:tplc="C6AC6A1C">
      <w:start w:val="1"/>
      <w:numFmt w:val="lowerLetter"/>
      <w:lvlText w:val="%1)"/>
      <w:lvlJc w:val="left"/>
      <w:pPr>
        <w:ind w:left="360" w:hanging="360"/>
      </w:pPr>
      <w:rPr>
        <w:b w:val="0"/>
        <w:color w:val="auto"/>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689155F0"/>
    <w:multiLevelType w:val="hybridMultilevel"/>
    <w:tmpl w:val="53F0B09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7" w15:restartNumberingAfterBreak="0">
    <w:nsid w:val="68FC48B0"/>
    <w:multiLevelType w:val="hybridMultilevel"/>
    <w:tmpl w:val="9264B0B4"/>
    <w:lvl w:ilvl="0" w:tplc="78C482F0">
      <w:start w:val="1"/>
      <w:numFmt w:val="lowerLetter"/>
      <w:lvlText w:val="%1."/>
      <w:lvlJc w:val="left"/>
      <w:pPr>
        <w:ind w:left="720" w:hanging="360"/>
      </w:pPr>
      <w:rPr>
        <w:b w:val="0"/>
        <w:color w:val="auto"/>
        <w:sz w:val="18"/>
        <w:szCs w:val="1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B68529B"/>
    <w:multiLevelType w:val="hybridMultilevel"/>
    <w:tmpl w:val="9EEE9C3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9" w15:restartNumberingAfterBreak="0">
    <w:nsid w:val="6E4F23DD"/>
    <w:multiLevelType w:val="hybridMultilevel"/>
    <w:tmpl w:val="04BCE680"/>
    <w:lvl w:ilvl="0" w:tplc="39D2B5AA">
      <w:start w:val="1"/>
      <w:numFmt w:val="lowerLetter"/>
      <w:lvlText w:val="%1)"/>
      <w:lvlJc w:val="left"/>
      <w:pPr>
        <w:ind w:left="360" w:hanging="360"/>
      </w:pPr>
      <w:rPr>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6F7D53CE"/>
    <w:multiLevelType w:val="hybridMultilevel"/>
    <w:tmpl w:val="FA5AF73C"/>
    <w:lvl w:ilvl="0" w:tplc="4BDCA7EC">
      <w:start w:val="1"/>
      <w:numFmt w:val="lowerLetter"/>
      <w:lvlText w:val="%1)"/>
      <w:lvlJc w:val="left"/>
      <w:pPr>
        <w:ind w:left="363" w:hanging="360"/>
      </w:pPr>
      <w:rPr>
        <w:b w:val="0"/>
        <w:bCs w:val="0"/>
      </w:rPr>
    </w:lvl>
    <w:lvl w:ilvl="1" w:tplc="240A0019" w:tentative="1">
      <w:start w:val="1"/>
      <w:numFmt w:val="lowerLetter"/>
      <w:lvlText w:val="%2."/>
      <w:lvlJc w:val="left"/>
      <w:pPr>
        <w:ind w:left="1083" w:hanging="360"/>
      </w:pPr>
    </w:lvl>
    <w:lvl w:ilvl="2" w:tplc="240A001B" w:tentative="1">
      <w:start w:val="1"/>
      <w:numFmt w:val="lowerRoman"/>
      <w:lvlText w:val="%3."/>
      <w:lvlJc w:val="right"/>
      <w:pPr>
        <w:ind w:left="1803" w:hanging="180"/>
      </w:pPr>
    </w:lvl>
    <w:lvl w:ilvl="3" w:tplc="240A000F" w:tentative="1">
      <w:start w:val="1"/>
      <w:numFmt w:val="decimal"/>
      <w:lvlText w:val="%4."/>
      <w:lvlJc w:val="left"/>
      <w:pPr>
        <w:ind w:left="2523" w:hanging="360"/>
      </w:pPr>
    </w:lvl>
    <w:lvl w:ilvl="4" w:tplc="240A0019" w:tentative="1">
      <w:start w:val="1"/>
      <w:numFmt w:val="lowerLetter"/>
      <w:lvlText w:val="%5."/>
      <w:lvlJc w:val="left"/>
      <w:pPr>
        <w:ind w:left="3243" w:hanging="360"/>
      </w:pPr>
    </w:lvl>
    <w:lvl w:ilvl="5" w:tplc="240A001B" w:tentative="1">
      <w:start w:val="1"/>
      <w:numFmt w:val="lowerRoman"/>
      <w:lvlText w:val="%6."/>
      <w:lvlJc w:val="right"/>
      <w:pPr>
        <w:ind w:left="3963" w:hanging="180"/>
      </w:pPr>
    </w:lvl>
    <w:lvl w:ilvl="6" w:tplc="240A000F" w:tentative="1">
      <w:start w:val="1"/>
      <w:numFmt w:val="decimal"/>
      <w:lvlText w:val="%7."/>
      <w:lvlJc w:val="left"/>
      <w:pPr>
        <w:ind w:left="4683" w:hanging="360"/>
      </w:pPr>
    </w:lvl>
    <w:lvl w:ilvl="7" w:tplc="240A0019" w:tentative="1">
      <w:start w:val="1"/>
      <w:numFmt w:val="lowerLetter"/>
      <w:lvlText w:val="%8."/>
      <w:lvlJc w:val="left"/>
      <w:pPr>
        <w:ind w:left="5403" w:hanging="360"/>
      </w:pPr>
    </w:lvl>
    <w:lvl w:ilvl="8" w:tplc="240A001B" w:tentative="1">
      <w:start w:val="1"/>
      <w:numFmt w:val="lowerRoman"/>
      <w:lvlText w:val="%9."/>
      <w:lvlJc w:val="right"/>
      <w:pPr>
        <w:ind w:left="6123" w:hanging="180"/>
      </w:pPr>
    </w:lvl>
  </w:abstractNum>
  <w:abstractNum w:abstractNumId="41" w15:restartNumberingAfterBreak="0">
    <w:nsid w:val="6F8E67A2"/>
    <w:multiLevelType w:val="hybridMultilevel"/>
    <w:tmpl w:val="CB2CD49E"/>
    <w:lvl w:ilvl="0" w:tplc="240A0017">
      <w:start w:val="1"/>
      <w:numFmt w:val="lowerLetter"/>
      <w:lvlText w:val="%1)"/>
      <w:lvlJc w:val="left"/>
      <w:pPr>
        <w:ind w:left="360" w:hanging="360"/>
      </w:p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2" w15:restartNumberingAfterBreak="0">
    <w:nsid w:val="72631139"/>
    <w:multiLevelType w:val="hybridMultilevel"/>
    <w:tmpl w:val="EA2C3140"/>
    <w:lvl w:ilvl="0" w:tplc="C6AC6A1C">
      <w:start w:val="1"/>
      <w:numFmt w:val="lowerLetter"/>
      <w:lvlText w:val="%1)"/>
      <w:lvlJc w:val="left"/>
      <w:pPr>
        <w:ind w:left="360" w:hanging="360"/>
      </w:pPr>
      <w:rPr>
        <w:b w:val="0"/>
        <w:color w:val="auto"/>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78B80D32"/>
    <w:multiLevelType w:val="hybridMultilevel"/>
    <w:tmpl w:val="EA2C3140"/>
    <w:lvl w:ilvl="0" w:tplc="C6AC6A1C">
      <w:start w:val="1"/>
      <w:numFmt w:val="lowerLetter"/>
      <w:lvlText w:val="%1)"/>
      <w:lvlJc w:val="left"/>
      <w:pPr>
        <w:ind w:left="360" w:hanging="360"/>
      </w:pPr>
      <w:rPr>
        <w:b w:val="0"/>
        <w:color w:val="auto"/>
        <w:sz w:val="20"/>
        <w:szCs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7B6F374F"/>
    <w:multiLevelType w:val="multilevel"/>
    <w:tmpl w:val="8B5CBE80"/>
    <w:lvl w:ilvl="0">
      <w:start w:val="1"/>
      <w:numFmt w:val="decimal"/>
      <w:lvlText w:val="%1."/>
      <w:lvlJc w:val="left"/>
      <w:pPr>
        <w:ind w:left="360" w:hanging="360"/>
      </w:pPr>
      <w:rPr>
        <w:b/>
        <w:bCs/>
      </w:rPr>
    </w:lvl>
    <w:lvl w:ilvl="1">
      <w:start w:val="1"/>
      <w:numFmt w:val="decimal"/>
      <w:lvlText w:val="%1.%2."/>
      <w:lvlJc w:val="left"/>
      <w:pPr>
        <w:ind w:left="792" w:hanging="432"/>
      </w:pPr>
      <w:rPr>
        <w:sz w:val="18"/>
        <w:szCs w:val="18"/>
      </w:rPr>
    </w:lvl>
    <w:lvl w:ilvl="2">
      <w:start w:val="1"/>
      <w:numFmt w:val="decimal"/>
      <w:lvlText w:val="%1.%2.%3."/>
      <w:lvlJc w:val="left"/>
      <w:pPr>
        <w:ind w:left="1224" w:hanging="504"/>
      </w:pPr>
      <w:rPr>
        <w:b/>
        <w:bCs/>
      </w:rPr>
    </w:lvl>
    <w:lvl w:ilvl="3">
      <w:start w:val="1"/>
      <w:numFmt w:val="lowerLetter"/>
      <w:lvlText w:val="%4)"/>
      <w:lvlJc w:val="left"/>
      <w:pPr>
        <w:ind w:left="1728" w:hanging="648"/>
      </w:pPr>
      <w:rPr>
        <w:b w:val="0"/>
        <w:bCs w:val="0"/>
      </w:rPr>
    </w:lvl>
    <w:lvl w:ilvl="4">
      <w:start w:val="1"/>
      <w:numFmt w:val="decimal"/>
      <w:lvlText w:val="%1.%2.%3.%4.%5."/>
      <w:lvlJc w:val="left"/>
      <w:pPr>
        <w:ind w:left="2232" w:hanging="792"/>
      </w:pPr>
    </w:lvl>
    <w:lvl w:ilvl="5">
      <w:start w:val="1"/>
      <w:numFmt w:val="bullet"/>
      <w:lvlText w:val=""/>
      <w:lvlJc w:val="left"/>
      <w:pPr>
        <w:ind w:left="2736" w:hanging="936"/>
      </w:pPr>
      <w:rPr>
        <w:rFonts w:ascii="Symbol" w:hAnsi="Symbol"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B913A2F"/>
    <w:multiLevelType w:val="hybridMultilevel"/>
    <w:tmpl w:val="25C42582"/>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7E205C79"/>
    <w:multiLevelType w:val="hybridMultilevel"/>
    <w:tmpl w:val="07709AB6"/>
    <w:lvl w:ilvl="0" w:tplc="25D0ED20">
      <w:start w:val="1"/>
      <w:numFmt w:val="lowerLetter"/>
      <w:lvlText w:val="%1)"/>
      <w:lvlJc w:val="left"/>
      <w:pPr>
        <w:ind w:left="1284" w:hanging="360"/>
      </w:pPr>
      <w:rPr>
        <w:rFonts w:hint="default"/>
        <w:b w:val="0"/>
        <w:bCs w:val="0"/>
        <w:color w:val="auto"/>
        <w:sz w:val="18"/>
        <w:szCs w:val="18"/>
      </w:rPr>
    </w:lvl>
    <w:lvl w:ilvl="1" w:tplc="240A0001">
      <w:start w:val="1"/>
      <w:numFmt w:val="bullet"/>
      <w:lvlText w:val=""/>
      <w:lvlJc w:val="left"/>
      <w:pPr>
        <w:ind w:left="2364" w:hanging="360"/>
      </w:pPr>
      <w:rPr>
        <w:rFonts w:ascii="Symbol" w:hAnsi="Symbol" w:hint="default"/>
      </w:rPr>
    </w:lvl>
    <w:lvl w:ilvl="2" w:tplc="240A001B" w:tentative="1">
      <w:start w:val="1"/>
      <w:numFmt w:val="lowerRoman"/>
      <w:lvlText w:val="%3."/>
      <w:lvlJc w:val="right"/>
      <w:pPr>
        <w:ind w:left="3084" w:hanging="180"/>
      </w:pPr>
    </w:lvl>
    <w:lvl w:ilvl="3" w:tplc="240A000F" w:tentative="1">
      <w:start w:val="1"/>
      <w:numFmt w:val="decimal"/>
      <w:lvlText w:val="%4."/>
      <w:lvlJc w:val="left"/>
      <w:pPr>
        <w:ind w:left="3804" w:hanging="360"/>
      </w:pPr>
    </w:lvl>
    <w:lvl w:ilvl="4" w:tplc="240A0019" w:tentative="1">
      <w:start w:val="1"/>
      <w:numFmt w:val="lowerLetter"/>
      <w:lvlText w:val="%5."/>
      <w:lvlJc w:val="left"/>
      <w:pPr>
        <w:ind w:left="4524" w:hanging="360"/>
      </w:pPr>
    </w:lvl>
    <w:lvl w:ilvl="5" w:tplc="240A001B" w:tentative="1">
      <w:start w:val="1"/>
      <w:numFmt w:val="lowerRoman"/>
      <w:lvlText w:val="%6."/>
      <w:lvlJc w:val="right"/>
      <w:pPr>
        <w:ind w:left="5244" w:hanging="180"/>
      </w:pPr>
    </w:lvl>
    <w:lvl w:ilvl="6" w:tplc="240A000F" w:tentative="1">
      <w:start w:val="1"/>
      <w:numFmt w:val="decimal"/>
      <w:lvlText w:val="%7."/>
      <w:lvlJc w:val="left"/>
      <w:pPr>
        <w:ind w:left="5964" w:hanging="360"/>
      </w:pPr>
    </w:lvl>
    <w:lvl w:ilvl="7" w:tplc="240A0019" w:tentative="1">
      <w:start w:val="1"/>
      <w:numFmt w:val="lowerLetter"/>
      <w:lvlText w:val="%8."/>
      <w:lvlJc w:val="left"/>
      <w:pPr>
        <w:ind w:left="6684" w:hanging="360"/>
      </w:pPr>
    </w:lvl>
    <w:lvl w:ilvl="8" w:tplc="240A001B" w:tentative="1">
      <w:start w:val="1"/>
      <w:numFmt w:val="lowerRoman"/>
      <w:lvlText w:val="%9."/>
      <w:lvlJc w:val="right"/>
      <w:pPr>
        <w:ind w:left="7404" w:hanging="180"/>
      </w:pPr>
    </w:lvl>
  </w:abstractNum>
  <w:num w:numId="1">
    <w:abstractNumId w:val="2"/>
  </w:num>
  <w:num w:numId="2">
    <w:abstractNumId w:val="1"/>
  </w:num>
  <w:num w:numId="3">
    <w:abstractNumId w:val="18"/>
  </w:num>
  <w:num w:numId="4">
    <w:abstractNumId w:val="17"/>
  </w:num>
  <w:num w:numId="5">
    <w:abstractNumId w:val="3"/>
  </w:num>
  <w:num w:numId="6">
    <w:abstractNumId w:val="0"/>
  </w:num>
  <w:num w:numId="7">
    <w:abstractNumId w:val="4"/>
  </w:num>
  <w:num w:numId="8">
    <w:abstractNumId w:val="21"/>
  </w:num>
  <w:num w:numId="9">
    <w:abstractNumId w:val="10"/>
  </w:num>
  <w:num w:numId="10">
    <w:abstractNumId w:val="5"/>
  </w:num>
  <w:num w:numId="11">
    <w:abstractNumId w:val="22"/>
  </w:num>
  <w:num w:numId="12">
    <w:abstractNumId w:val="39"/>
  </w:num>
  <w:num w:numId="13">
    <w:abstractNumId w:val="32"/>
  </w:num>
  <w:num w:numId="14">
    <w:abstractNumId w:val="36"/>
  </w:num>
  <w:num w:numId="15">
    <w:abstractNumId w:val="12"/>
  </w:num>
  <w:num w:numId="16">
    <w:abstractNumId w:val="20"/>
  </w:num>
  <w:num w:numId="17">
    <w:abstractNumId w:val="26"/>
  </w:num>
  <w:num w:numId="18">
    <w:abstractNumId w:val="38"/>
  </w:num>
  <w:num w:numId="19">
    <w:abstractNumId w:val="7"/>
  </w:num>
  <w:num w:numId="20">
    <w:abstractNumId w:val="33"/>
  </w:num>
  <w:num w:numId="21">
    <w:abstractNumId w:val="25"/>
  </w:num>
  <w:num w:numId="22">
    <w:abstractNumId w:val="29"/>
  </w:num>
  <w:num w:numId="23">
    <w:abstractNumId w:val="23"/>
  </w:num>
  <w:num w:numId="24">
    <w:abstractNumId w:val="34"/>
  </w:num>
  <w:num w:numId="25">
    <w:abstractNumId w:val="11"/>
  </w:num>
  <w:num w:numId="26">
    <w:abstractNumId w:val="40"/>
  </w:num>
  <w:num w:numId="27">
    <w:abstractNumId w:val="16"/>
  </w:num>
  <w:num w:numId="28">
    <w:abstractNumId w:val="9"/>
  </w:num>
  <w:num w:numId="29">
    <w:abstractNumId w:val="6"/>
  </w:num>
  <w:num w:numId="30">
    <w:abstractNumId w:val="13"/>
  </w:num>
  <w:num w:numId="31">
    <w:abstractNumId w:val="14"/>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1"/>
  </w:num>
  <w:num w:numId="34">
    <w:abstractNumId w:val="24"/>
  </w:num>
  <w:num w:numId="35">
    <w:abstractNumId w:val="44"/>
  </w:num>
  <w:num w:numId="36">
    <w:abstractNumId w:val="31"/>
  </w:num>
  <w:num w:numId="37">
    <w:abstractNumId w:val="35"/>
  </w:num>
  <w:num w:numId="38">
    <w:abstractNumId w:val="19"/>
  </w:num>
  <w:num w:numId="39">
    <w:abstractNumId w:val="15"/>
  </w:num>
  <w:num w:numId="40">
    <w:abstractNumId w:val="46"/>
  </w:num>
  <w:num w:numId="41">
    <w:abstractNumId w:val="42"/>
  </w:num>
  <w:num w:numId="42">
    <w:abstractNumId w:val="45"/>
  </w:num>
  <w:num w:numId="43">
    <w:abstractNumId w:val="37"/>
  </w:num>
  <w:num w:numId="44">
    <w:abstractNumId w:val="43"/>
  </w:num>
  <w:num w:numId="45">
    <w:abstractNumId w:val="30"/>
  </w:num>
  <w:num w:numId="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EF7"/>
    <w:rsid w:val="0000298C"/>
    <w:rsid w:val="00007DE0"/>
    <w:rsid w:val="0001179F"/>
    <w:rsid w:val="000279E6"/>
    <w:rsid w:val="000314AF"/>
    <w:rsid w:val="0004771C"/>
    <w:rsid w:val="00050B51"/>
    <w:rsid w:val="000546D3"/>
    <w:rsid w:val="00056ECC"/>
    <w:rsid w:val="00061671"/>
    <w:rsid w:val="000626C6"/>
    <w:rsid w:val="00070E10"/>
    <w:rsid w:val="000713B7"/>
    <w:rsid w:val="000726CF"/>
    <w:rsid w:val="00072CDC"/>
    <w:rsid w:val="00075997"/>
    <w:rsid w:val="0007606D"/>
    <w:rsid w:val="00096651"/>
    <w:rsid w:val="000A6569"/>
    <w:rsid w:val="000B55D4"/>
    <w:rsid w:val="000C148E"/>
    <w:rsid w:val="000C2D2D"/>
    <w:rsid w:val="000D4FF0"/>
    <w:rsid w:val="000F0779"/>
    <w:rsid w:val="000F0F89"/>
    <w:rsid w:val="00101A40"/>
    <w:rsid w:val="00111973"/>
    <w:rsid w:val="001337BD"/>
    <w:rsid w:val="00133D29"/>
    <w:rsid w:val="00134547"/>
    <w:rsid w:val="00136272"/>
    <w:rsid w:val="0014067D"/>
    <w:rsid w:val="0015220D"/>
    <w:rsid w:val="001535EB"/>
    <w:rsid w:val="00153769"/>
    <w:rsid w:val="0015442D"/>
    <w:rsid w:val="00162060"/>
    <w:rsid w:val="001634D8"/>
    <w:rsid w:val="00164362"/>
    <w:rsid w:val="00164962"/>
    <w:rsid w:val="0016792B"/>
    <w:rsid w:val="00174987"/>
    <w:rsid w:val="001771EC"/>
    <w:rsid w:val="001838D7"/>
    <w:rsid w:val="00183BE5"/>
    <w:rsid w:val="00190875"/>
    <w:rsid w:val="0019216D"/>
    <w:rsid w:val="001974F5"/>
    <w:rsid w:val="001A2134"/>
    <w:rsid w:val="001A5515"/>
    <w:rsid w:val="001A6957"/>
    <w:rsid w:val="001B61A5"/>
    <w:rsid w:val="001C006C"/>
    <w:rsid w:val="001C1C48"/>
    <w:rsid w:val="001C74AE"/>
    <w:rsid w:val="001C7C11"/>
    <w:rsid w:val="001E3707"/>
    <w:rsid w:val="001E5AAE"/>
    <w:rsid w:val="001F01AD"/>
    <w:rsid w:val="001F2199"/>
    <w:rsid w:val="001F6ABA"/>
    <w:rsid w:val="0020049C"/>
    <w:rsid w:val="00203F86"/>
    <w:rsid w:val="002156C8"/>
    <w:rsid w:val="00223ABB"/>
    <w:rsid w:val="002258E6"/>
    <w:rsid w:val="0022633B"/>
    <w:rsid w:val="00226EEC"/>
    <w:rsid w:val="00234CD0"/>
    <w:rsid w:val="00241BAE"/>
    <w:rsid w:val="00244556"/>
    <w:rsid w:val="002453A6"/>
    <w:rsid w:val="00245C4B"/>
    <w:rsid w:val="00246CED"/>
    <w:rsid w:val="0025220F"/>
    <w:rsid w:val="00253831"/>
    <w:rsid w:val="00253C8E"/>
    <w:rsid w:val="002645AE"/>
    <w:rsid w:val="00273D39"/>
    <w:rsid w:val="002809AC"/>
    <w:rsid w:val="002816ED"/>
    <w:rsid w:val="00282DFE"/>
    <w:rsid w:val="00284AAD"/>
    <w:rsid w:val="00290D4F"/>
    <w:rsid w:val="00292B8E"/>
    <w:rsid w:val="002930F7"/>
    <w:rsid w:val="002A3C1E"/>
    <w:rsid w:val="002A4EBE"/>
    <w:rsid w:val="002B11F7"/>
    <w:rsid w:val="002B22ED"/>
    <w:rsid w:val="002B2969"/>
    <w:rsid w:val="002B297E"/>
    <w:rsid w:val="002B3087"/>
    <w:rsid w:val="002C00C5"/>
    <w:rsid w:val="002C4561"/>
    <w:rsid w:val="002D01A6"/>
    <w:rsid w:val="002E07D1"/>
    <w:rsid w:val="002E79F7"/>
    <w:rsid w:val="002F0F84"/>
    <w:rsid w:val="002F20F2"/>
    <w:rsid w:val="002F3339"/>
    <w:rsid w:val="002F3BB2"/>
    <w:rsid w:val="002F796E"/>
    <w:rsid w:val="00302AD7"/>
    <w:rsid w:val="0030769E"/>
    <w:rsid w:val="003140C2"/>
    <w:rsid w:val="00316B5B"/>
    <w:rsid w:val="003244EE"/>
    <w:rsid w:val="0032537D"/>
    <w:rsid w:val="003258B4"/>
    <w:rsid w:val="003366E6"/>
    <w:rsid w:val="003402C8"/>
    <w:rsid w:val="00343EC6"/>
    <w:rsid w:val="00351272"/>
    <w:rsid w:val="0035402A"/>
    <w:rsid w:val="00377B4A"/>
    <w:rsid w:val="00382657"/>
    <w:rsid w:val="00386B32"/>
    <w:rsid w:val="0039352E"/>
    <w:rsid w:val="003935B3"/>
    <w:rsid w:val="00395758"/>
    <w:rsid w:val="003A27D1"/>
    <w:rsid w:val="003B03E4"/>
    <w:rsid w:val="003B3518"/>
    <w:rsid w:val="003B4E09"/>
    <w:rsid w:val="003B5900"/>
    <w:rsid w:val="003C174F"/>
    <w:rsid w:val="003C206E"/>
    <w:rsid w:val="003C3B3D"/>
    <w:rsid w:val="003C4F50"/>
    <w:rsid w:val="003C67A8"/>
    <w:rsid w:val="003D168D"/>
    <w:rsid w:val="003D322F"/>
    <w:rsid w:val="003E3336"/>
    <w:rsid w:val="003E692B"/>
    <w:rsid w:val="003E6A5D"/>
    <w:rsid w:val="003F58D5"/>
    <w:rsid w:val="003F7012"/>
    <w:rsid w:val="004156D7"/>
    <w:rsid w:val="00422560"/>
    <w:rsid w:val="00423A48"/>
    <w:rsid w:val="00424157"/>
    <w:rsid w:val="00431ADA"/>
    <w:rsid w:val="00436C7C"/>
    <w:rsid w:val="0044338B"/>
    <w:rsid w:val="004465B1"/>
    <w:rsid w:val="00447DDA"/>
    <w:rsid w:val="004605E0"/>
    <w:rsid w:val="004760C7"/>
    <w:rsid w:val="00480FE6"/>
    <w:rsid w:val="00483554"/>
    <w:rsid w:val="00493ADA"/>
    <w:rsid w:val="004A133D"/>
    <w:rsid w:val="004A35DE"/>
    <w:rsid w:val="004A7457"/>
    <w:rsid w:val="004C49F7"/>
    <w:rsid w:val="004D1182"/>
    <w:rsid w:val="004D513E"/>
    <w:rsid w:val="004E1DFA"/>
    <w:rsid w:val="004F0C66"/>
    <w:rsid w:val="004F2619"/>
    <w:rsid w:val="004F2C45"/>
    <w:rsid w:val="00501635"/>
    <w:rsid w:val="00503EB2"/>
    <w:rsid w:val="005067B5"/>
    <w:rsid w:val="00522C48"/>
    <w:rsid w:val="005248A8"/>
    <w:rsid w:val="00524D9B"/>
    <w:rsid w:val="005262AC"/>
    <w:rsid w:val="00527DB9"/>
    <w:rsid w:val="00532AD2"/>
    <w:rsid w:val="00537FD7"/>
    <w:rsid w:val="00546DAB"/>
    <w:rsid w:val="0054719B"/>
    <w:rsid w:val="00547FFA"/>
    <w:rsid w:val="005555F9"/>
    <w:rsid w:val="00563FA5"/>
    <w:rsid w:val="0059023C"/>
    <w:rsid w:val="00591373"/>
    <w:rsid w:val="00592942"/>
    <w:rsid w:val="0059699B"/>
    <w:rsid w:val="005A505F"/>
    <w:rsid w:val="005B20A5"/>
    <w:rsid w:val="005B584F"/>
    <w:rsid w:val="005C3638"/>
    <w:rsid w:val="005D0BB4"/>
    <w:rsid w:val="005D1AB0"/>
    <w:rsid w:val="005D1EF7"/>
    <w:rsid w:val="005D2244"/>
    <w:rsid w:val="005D3D9A"/>
    <w:rsid w:val="005D4F44"/>
    <w:rsid w:val="005E203A"/>
    <w:rsid w:val="005F6851"/>
    <w:rsid w:val="00603D3E"/>
    <w:rsid w:val="006052A4"/>
    <w:rsid w:val="006056A0"/>
    <w:rsid w:val="00607F56"/>
    <w:rsid w:val="00610405"/>
    <w:rsid w:val="0061380C"/>
    <w:rsid w:val="00614249"/>
    <w:rsid w:val="00617686"/>
    <w:rsid w:val="00627E3D"/>
    <w:rsid w:val="006335FC"/>
    <w:rsid w:val="006345F8"/>
    <w:rsid w:val="006354C9"/>
    <w:rsid w:val="006360D7"/>
    <w:rsid w:val="00643455"/>
    <w:rsid w:val="00645B35"/>
    <w:rsid w:val="006504F6"/>
    <w:rsid w:val="00655BEF"/>
    <w:rsid w:val="00662D7F"/>
    <w:rsid w:val="006632D0"/>
    <w:rsid w:val="0066428C"/>
    <w:rsid w:val="00672790"/>
    <w:rsid w:val="00677552"/>
    <w:rsid w:val="00681CD7"/>
    <w:rsid w:val="006821B8"/>
    <w:rsid w:val="00684C7A"/>
    <w:rsid w:val="006937E4"/>
    <w:rsid w:val="00696C4E"/>
    <w:rsid w:val="00696DD2"/>
    <w:rsid w:val="006A6D25"/>
    <w:rsid w:val="006B1F74"/>
    <w:rsid w:val="006B36A7"/>
    <w:rsid w:val="006C2CA8"/>
    <w:rsid w:val="006C3411"/>
    <w:rsid w:val="006D016B"/>
    <w:rsid w:val="006D7B2F"/>
    <w:rsid w:val="006E65F4"/>
    <w:rsid w:val="006F053A"/>
    <w:rsid w:val="006F1C07"/>
    <w:rsid w:val="006F33EE"/>
    <w:rsid w:val="00700432"/>
    <w:rsid w:val="00703738"/>
    <w:rsid w:val="00705F15"/>
    <w:rsid w:val="00720676"/>
    <w:rsid w:val="007221E0"/>
    <w:rsid w:val="0072489C"/>
    <w:rsid w:val="00735ABB"/>
    <w:rsid w:val="00736FA3"/>
    <w:rsid w:val="007420B3"/>
    <w:rsid w:val="007452E2"/>
    <w:rsid w:val="007458AE"/>
    <w:rsid w:val="00746CF1"/>
    <w:rsid w:val="007577AA"/>
    <w:rsid w:val="007627EF"/>
    <w:rsid w:val="007815F0"/>
    <w:rsid w:val="00782831"/>
    <w:rsid w:val="00784EA4"/>
    <w:rsid w:val="00787FBF"/>
    <w:rsid w:val="00791391"/>
    <w:rsid w:val="00791CD6"/>
    <w:rsid w:val="007931FB"/>
    <w:rsid w:val="00795E17"/>
    <w:rsid w:val="007A0D22"/>
    <w:rsid w:val="007A16AF"/>
    <w:rsid w:val="007B1E0B"/>
    <w:rsid w:val="007B4F4C"/>
    <w:rsid w:val="007C35CC"/>
    <w:rsid w:val="007C4A3A"/>
    <w:rsid w:val="007C5877"/>
    <w:rsid w:val="007D5987"/>
    <w:rsid w:val="007D5F3B"/>
    <w:rsid w:val="007D7087"/>
    <w:rsid w:val="007E0193"/>
    <w:rsid w:val="007E23EC"/>
    <w:rsid w:val="007F1B4D"/>
    <w:rsid w:val="007F2C78"/>
    <w:rsid w:val="007F6839"/>
    <w:rsid w:val="00800605"/>
    <w:rsid w:val="0080565E"/>
    <w:rsid w:val="00810BFC"/>
    <w:rsid w:val="0081113E"/>
    <w:rsid w:val="008113E5"/>
    <w:rsid w:val="00823280"/>
    <w:rsid w:val="00826D12"/>
    <w:rsid w:val="008303E0"/>
    <w:rsid w:val="00831D98"/>
    <w:rsid w:val="00834EF5"/>
    <w:rsid w:val="008368CD"/>
    <w:rsid w:val="00841C33"/>
    <w:rsid w:val="00853A00"/>
    <w:rsid w:val="00855F79"/>
    <w:rsid w:val="0087064B"/>
    <w:rsid w:val="0087107B"/>
    <w:rsid w:val="00872E0D"/>
    <w:rsid w:val="008734C1"/>
    <w:rsid w:val="00875504"/>
    <w:rsid w:val="00881926"/>
    <w:rsid w:val="0088391E"/>
    <w:rsid w:val="0088596F"/>
    <w:rsid w:val="00887228"/>
    <w:rsid w:val="0088792D"/>
    <w:rsid w:val="008901C5"/>
    <w:rsid w:val="00890EAD"/>
    <w:rsid w:val="00894BE9"/>
    <w:rsid w:val="008C01A4"/>
    <w:rsid w:val="008C0A5C"/>
    <w:rsid w:val="008C39B1"/>
    <w:rsid w:val="008C5ABC"/>
    <w:rsid w:val="008D160A"/>
    <w:rsid w:val="008D2476"/>
    <w:rsid w:val="008D5C27"/>
    <w:rsid w:val="008D7554"/>
    <w:rsid w:val="008F2F1D"/>
    <w:rsid w:val="008F6EC2"/>
    <w:rsid w:val="008F7F69"/>
    <w:rsid w:val="009330AE"/>
    <w:rsid w:val="00935DD3"/>
    <w:rsid w:val="009377FF"/>
    <w:rsid w:val="00941B13"/>
    <w:rsid w:val="0095122C"/>
    <w:rsid w:val="00951A1C"/>
    <w:rsid w:val="009560B8"/>
    <w:rsid w:val="009568D2"/>
    <w:rsid w:val="0097797D"/>
    <w:rsid w:val="00982A0C"/>
    <w:rsid w:val="00983156"/>
    <w:rsid w:val="00986BC0"/>
    <w:rsid w:val="0099396E"/>
    <w:rsid w:val="009A626A"/>
    <w:rsid w:val="009B6B58"/>
    <w:rsid w:val="009B6D02"/>
    <w:rsid w:val="009B7B08"/>
    <w:rsid w:val="009C0602"/>
    <w:rsid w:val="009C71E4"/>
    <w:rsid w:val="009D0CE8"/>
    <w:rsid w:val="009D190A"/>
    <w:rsid w:val="009D1FC5"/>
    <w:rsid w:val="009E5FBE"/>
    <w:rsid w:val="009F10D3"/>
    <w:rsid w:val="009F1A76"/>
    <w:rsid w:val="00A053B7"/>
    <w:rsid w:val="00A058E5"/>
    <w:rsid w:val="00A06DF6"/>
    <w:rsid w:val="00A20F9B"/>
    <w:rsid w:val="00A22E2F"/>
    <w:rsid w:val="00A243C3"/>
    <w:rsid w:val="00A32934"/>
    <w:rsid w:val="00A35106"/>
    <w:rsid w:val="00A427A5"/>
    <w:rsid w:val="00A464A8"/>
    <w:rsid w:val="00A52199"/>
    <w:rsid w:val="00A53048"/>
    <w:rsid w:val="00A55260"/>
    <w:rsid w:val="00A557B2"/>
    <w:rsid w:val="00A5753F"/>
    <w:rsid w:val="00A6102E"/>
    <w:rsid w:val="00A6468B"/>
    <w:rsid w:val="00A65C55"/>
    <w:rsid w:val="00A66BC6"/>
    <w:rsid w:val="00A672D2"/>
    <w:rsid w:val="00A741C2"/>
    <w:rsid w:val="00A743BA"/>
    <w:rsid w:val="00A76BCC"/>
    <w:rsid w:val="00A82A51"/>
    <w:rsid w:val="00A84457"/>
    <w:rsid w:val="00A91394"/>
    <w:rsid w:val="00A942E3"/>
    <w:rsid w:val="00A979A8"/>
    <w:rsid w:val="00A97BC0"/>
    <w:rsid w:val="00AA4CA9"/>
    <w:rsid w:val="00AA517C"/>
    <w:rsid w:val="00AB2820"/>
    <w:rsid w:val="00AB3990"/>
    <w:rsid w:val="00AB3A96"/>
    <w:rsid w:val="00AB514D"/>
    <w:rsid w:val="00AC156C"/>
    <w:rsid w:val="00AC17B3"/>
    <w:rsid w:val="00AE309E"/>
    <w:rsid w:val="00AE48CD"/>
    <w:rsid w:val="00AE751F"/>
    <w:rsid w:val="00AE775F"/>
    <w:rsid w:val="00AF17EC"/>
    <w:rsid w:val="00AF18B8"/>
    <w:rsid w:val="00AF3D53"/>
    <w:rsid w:val="00B01D5F"/>
    <w:rsid w:val="00B02631"/>
    <w:rsid w:val="00B23A05"/>
    <w:rsid w:val="00B26751"/>
    <w:rsid w:val="00B27D7C"/>
    <w:rsid w:val="00B32270"/>
    <w:rsid w:val="00B365EC"/>
    <w:rsid w:val="00B41420"/>
    <w:rsid w:val="00B44D88"/>
    <w:rsid w:val="00B45EFE"/>
    <w:rsid w:val="00B511C7"/>
    <w:rsid w:val="00B520B0"/>
    <w:rsid w:val="00B550F2"/>
    <w:rsid w:val="00B67A03"/>
    <w:rsid w:val="00B74419"/>
    <w:rsid w:val="00B744BC"/>
    <w:rsid w:val="00B749D9"/>
    <w:rsid w:val="00B75571"/>
    <w:rsid w:val="00B80A8F"/>
    <w:rsid w:val="00B83FEE"/>
    <w:rsid w:val="00B85B86"/>
    <w:rsid w:val="00B9090E"/>
    <w:rsid w:val="00B92C2E"/>
    <w:rsid w:val="00B92D23"/>
    <w:rsid w:val="00BA03D0"/>
    <w:rsid w:val="00BA049C"/>
    <w:rsid w:val="00BA0D3F"/>
    <w:rsid w:val="00BA1193"/>
    <w:rsid w:val="00BA3A2E"/>
    <w:rsid w:val="00BB068F"/>
    <w:rsid w:val="00BB48FC"/>
    <w:rsid w:val="00BD3886"/>
    <w:rsid w:val="00BD5087"/>
    <w:rsid w:val="00BD5B09"/>
    <w:rsid w:val="00BD7970"/>
    <w:rsid w:val="00BE0DD1"/>
    <w:rsid w:val="00BE0E6B"/>
    <w:rsid w:val="00BE36C0"/>
    <w:rsid w:val="00BE5816"/>
    <w:rsid w:val="00BF1B53"/>
    <w:rsid w:val="00BF2BAB"/>
    <w:rsid w:val="00C00E5A"/>
    <w:rsid w:val="00C01194"/>
    <w:rsid w:val="00C02788"/>
    <w:rsid w:val="00C06339"/>
    <w:rsid w:val="00C203B5"/>
    <w:rsid w:val="00C20A25"/>
    <w:rsid w:val="00C20BA7"/>
    <w:rsid w:val="00C24EFC"/>
    <w:rsid w:val="00C42E2A"/>
    <w:rsid w:val="00C53D98"/>
    <w:rsid w:val="00C6280F"/>
    <w:rsid w:val="00C6630C"/>
    <w:rsid w:val="00C67436"/>
    <w:rsid w:val="00C70621"/>
    <w:rsid w:val="00C70F9D"/>
    <w:rsid w:val="00C7772C"/>
    <w:rsid w:val="00C865D3"/>
    <w:rsid w:val="00C907A5"/>
    <w:rsid w:val="00C97300"/>
    <w:rsid w:val="00CA5DF3"/>
    <w:rsid w:val="00CA70DA"/>
    <w:rsid w:val="00CB48EF"/>
    <w:rsid w:val="00CB4A1F"/>
    <w:rsid w:val="00CB6810"/>
    <w:rsid w:val="00CC6E90"/>
    <w:rsid w:val="00CC72C6"/>
    <w:rsid w:val="00CD23F1"/>
    <w:rsid w:val="00CD2E2E"/>
    <w:rsid w:val="00CD2F33"/>
    <w:rsid w:val="00CD5999"/>
    <w:rsid w:val="00CE004B"/>
    <w:rsid w:val="00CE0E71"/>
    <w:rsid w:val="00CE1015"/>
    <w:rsid w:val="00CE191B"/>
    <w:rsid w:val="00CE39F7"/>
    <w:rsid w:val="00CE43C1"/>
    <w:rsid w:val="00CF23CD"/>
    <w:rsid w:val="00CF2D8F"/>
    <w:rsid w:val="00CF6049"/>
    <w:rsid w:val="00CF7A16"/>
    <w:rsid w:val="00D02857"/>
    <w:rsid w:val="00D0420F"/>
    <w:rsid w:val="00D05F5A"/>
    <w:rsid w:val="00D110FF"/>
    <w:rsid w:val="00D14DF4"/>
    <w:rsid w:val="00D31607"/>
    <w:rsid w:val="00D4164E"/>
    <w:rsid w:val="00D42F40"/>
    <w:rsid w:val="00D47EE6"/>
    <w:rsid w:val="00D5218F"/>
    <w:rsid w:val="00D54EDE"/>
    <w:rsid w:val="00D57BB6"/>
    <w:rsid w:val="00D606AB"/>
    <w:rsid w:val="00D70D30"/>
    <w:rsid w:val="00D7221A"/>
    <w:rsid w:val="00D7613E"/>
    <w:rsid w:val="00D86646"/>
    <w:rsid w:val="00D86CA6"/>
    <w:rsid w:val="00D90703"/>
    <w:rsid w:val="00D9378A"/>
    <w:rsid w:val="00D97654"/>
    <w:rsid w:val="00DA2A06"/>
    <w:rsid w:val="00DA2AFB"/>
    <w:rsid w:val="00DA3A84"/>
    <w:rsid w:val="00DA5973"/>
    <w:rsid w:val="00DC47AA"/>
    <w:rsid w:val="00DC6E19"/>
    <w:rsid w:val="00DD22FC"/>
    <w:rsid w:val="00DD728D"/>
    <w:rsid w:val="00DE0DE8"/>
    <w:rsid w:val="00DE113C"/>
    <w:rsid w:val="00DE5A1F"/>
    <w:rsid w:val="00DF0C32"/>
    <w:rsid w:val="00DF1533"/>
    <w:rsid w:val="00DF1C8E"/>
    <w:rsid w:val="00DF2D6F"/>
    <w:rsid w:val="00DF65EC"/>
    <w:rsid w:val="00E1319A"/>
    <w:rsid w:val="00E144C0"/>
    <w:rsid w:val="00E15563"/>
    <w:rsid w:val="00E21E63"/>
    <w:rsid w:val="00E260E9"/>
    <w:rsid w:val="00E275BD"/>
    <w:rsid w:val="00E432B5"/>
    <w:rsid w:val="00E529FA"/>
    <w:rsid w:val="00E52E09"/>
    <w:rsid w:val="00E57263"/>
    <w:rsid w:val="00E60F50"/>
    <w:rsid w:val="00E635BD"/>
    <w:rsid w:val="00E638B9"/>
    <w:rsid w:val="00E6460F"/>
    <w:rsid w:val="00E66531"/>
    <w:rsid w:val="00E70EC4"/>
    <w:rsid w:val="00E71DE0"/>
    <w:rsid w:val="00E74D94"/>
    <w:rsid w:val="00E76CC8"/>
    <w:rsid w:val="00E7724A"/>
    <w:rsid w:val="00E83CEB"/>
    <w:rsid w:val="00E87FBD"/>
    <w:rsid w:val="00E90FA9"/>
    <w:rsid w:val="00E95887"/>
    <w:rsid w:val="00EA3F33"/>
    <w:rsid w:val="00EA4936"/>
    <w:rsid w:val="00EA4FCD"/>
    <w:rsid w:val="00EA6604"/>
    <w:rsid w:val="00EA6A57"/>
    <w:rsid w:val="00EB29DD"/>
    <w:rsid w:val="00EB3A4E"/>
    <w:rsid w:val="00EC1523"/>
    <w:rsid w:val="00EC57E3"/>
    <w:rsid w:val="00EC7800"/>
    <w:rsid w:val="00ED13BA"/>
    <w:rsid w:val="00ED1811"/>
    <w:rsid w:val="00F175E1"/>
    <w:rsid w:val="00F2160F"/>
    <w:rsid w:val="00F236E7"/>
    <w:rsid w:val="00F277F3"/>
    <w:rsid w:val="00F42A72"/>
    <w:rsid w:val="00F45F35"/>
    <w:rsid w:val="00F7183C"/>
    <w:rsid w:val="00F737C3"/>
    <w:rsid w:val="00F77011"/>
    <w:rsid w:val="00F8004D"/>
    <w:rsid w:val="00F86917"/>
    <w:rsid w:val="00F9361C"/>
    <w:rsid w:val="00F96113"/>
    <w:rsid w:val="00F97BEC"/>
    <w:rsid w:val="00FA047D"/>
    <w:rsid w:val="00FA22F0"/>
    <w:rsid w:val="00FB2DD7"/>
    <w:rsid w:val="00FB4856"/>
    <w:rsid w:val="00FB621D"/>
    <w:rsid w:val="00FB6E22"/>
    <w:rsid w:val="00FC2F4C"/>
    <w:rsid w:val="00FD1471"/>
    <w:rsid w:val="00FD5F7D"/>
    <w:rsid w:val="00FE3A41"/>
    <w:rsid w:val="00FE4A16"/>
    <w:rsid w:val="00FE56E3"/>
    <w:rsid w:val="00FE683A"/>
    <w:rsid w:val="00FF5004"/>
    <w:rsid w:val="00FF50B8"/>
    <w:rsid w:val="00FF5420"/>
    <w:rsid w:val="00FF631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81617C"/>
  <w15:docId w15:val="{34A2716A-B4FB-4351-BEBF-CC16B02E8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EF7"/>
    <w:pPr>
      <w:spacing w:after="200" w:line="276" w:lineRule="auto"/>
    </w:pPr>
    <w:rPr>
      <w:sz w:val="22"/>
      <w:szCs w:val="22"/>
      <w:lang w:eastAsia="en-US"/>
    </w:rPr>
  </w:style>
  <w:style w:type="paragraph" w:styleId="Ttulo3">
    <w:name w:val="heading 3"/>
    <w:basedOn w:val="Normal"/>
    <w:next w:val="Normal"/>
    <w:link w:val="Ttulo3Car"/>
    <w:uiPriority w:val="9"/>
    <w:semiHidden/>
    <w:unhideWhenUsed/>
    <w:qFormat/>
    <w:rsid w:val="00872E0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link w:val="Ttulo5Car"/>
    <w:uiPriority w:val="9"/>
    <w:qFormat/>
    <w:rsid w:val="00FD5F7D"/>
    <w:pPr>
      <w:spacing w:before="100" w:beforeAutospacing="1" w:after="100" w:afterAutospacing="1" w:line="240" w:lineRule="auto"/>
      <w:outlineLvl w:val="4"/>
    </w:pPr>
    <w:rPr>
      <w:rFonts w:ascii="Times New Roman" w:hAnsi="Times New Roman"/>
      <w:b/>
      <w:bCs/>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1EF7"/>
    <w:pPr>
      <w:tabs>
        <w:tab w:val="center" w:pos="4419"/>
        <w:tab w:val="right" w:pos="8838"/>
      </w:tabs>
      <w:spacing w:after="0" w:line="240" w:lineRule="auto"/>
    </w:pPr>
  </w:style>
  <w:style w:type="character" w:customStyle="1" w:styleId="EncabezadoCar">
    <w:name w:val="Encabezado Car"/>
    <w:link w:val="Encabezado"/>
    <w:uiPriority w:val="99"/>
    <w:rsid w:val="005D1EF7"/>
    <w:rPr>
      <w:sz w:val="22"/>
      <w:szCs w:val="22"/>
      <w:lang w:val="en-US"/>
    </w:rPr>
  </w:style>
  <w:style w:type="paragraph" w:styleId="Piedepgina">
    <w:name w:val="footer"/>
    <w:basedOn w:val="Normal"/>
    <w:link w:val="PiedepginaCar"/>
    <w:uiPriority w:val="99"/>
    <w:unhideWhenUsed/>
    <w:rsid w:val="005D1EF7"/>
    <w:pPr>
      <w:tabs>
        <w:tab w:val="center" w:pos="4419"/>
        <w:tab w:val="right" w:pos="8838"/>
      </w:tabs>
      <w:spacing w:after="0" w:line="240" w:lineRule="auto"/>
    </w:pPr>
  </w:style>
  <w:style w:type="character" w:customStyle="1" w:styleId="PiedepginaCar">
    <w:name w:val="Pie de página Car"/>
    <w:link w:val="Piedepgina"/>
    <w:uiPriority w:val="99"/>
    <w:rsid w:val="005D1EF7"/>
    <w:rPr>
      <w:sz w:val="22"/>
      <w:szCs w:val="22"/>
      <w:lang w:val="en-US"/>
    </w:rPr>
  </w:style>
  <w:style w:type="paragraph" w:customStyle="1" w:styleId="Default">
    <w:name w:val="Default"/>
    <w:rsid w:val="005D1EF7"/>
    <w:pPr>
      <w:autoSpaceDE w:val="0"/>
      <w:autoSpaceDN w:val="0"/>
      <w:adjustRightInd w:val="0"/>
    </w:pPr>
    <w:rPr>
      <w:rFonts w:ascii="Franklin Gothic Medium" w:hAnsi="Franklin Gothic Medium" w:cs="Franklin Gothic Medium"/>
      <w:color w:val="000000"/>
      <w:sz w:val="24"/>
      <w:szCs w:val="24"/>
    </w:rPr>
  </w:style>
  <w:style w:type="character" w:styleId="Hipervnculo">
    <w:name w:val="Hyperlink"/>
    <w:uiPriority w:val="99"/>
    <w:unhideWhenUsed/>
    <w:rsid w:val="007E23EC"/>
    <w:rPr>
      <w:color w:val="0000FF"/>
      <w:u w:val="single"/>
    </w:rPr>
  </w:style>
  <w:style w:type="character" w:styleId="Hipervnculovisitado">
    <w:name w:val="FollowedHyperlink"/>
    <w:uiPriority w:val="99"/>
    <w:semiHidden/>
    <w:unhideWhenUsed/>
    <w:rsid w:val="007E23EC"/>
    <w:rPr>
      <w:color w:val="800080"/>
      <w:u w:val="single"/>
    </w:rPr>
  </w:style>
  <w:style w:type="table" w:styleId="Tablaconcuadrcula">
    <w:name w:val="Table Grid"/>
    <w:basedOn w:val="Tablanormal"/>
    <w:rsid w:val="0030769E"/>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BE5816"/>
    <w:pPr>
      <w:ind w:left="720"/>
      <w:contextualSpacing/>
    </w:pPr>
  </w:style>
  <w:style w:type="character" w:customStyle="1" w:styleId="Ttulo5Car">
    <w:name w:val="Título 5 Car"/>
    <w:basedOn w:val="Fuentedeprrafopredeter"/>
    <w:link w:val="Ttulo5"/>
    <w:uiPriority w:val="9"/>
    <w:rsid w:val="00FD5F7D"/>
    <w:rPr>
      <w:rFonts w:ascii="Times New Roman" w:hAnsi="Times New Roman"/>
      <w:b/>
      <w:bCs/>
    </w:rPr>
  </w:style>
  <w:style w:type="character" w:customStyle="1" w:styleId="Mencinsinresolver1">
    <w:name w:val="Mención sin resolver1"/>
    <w:basedOn w:val="Fuentedeprrafopredeter"/>
    <w:uiPriority w:val="99"/>
    <w:semiHidden/>
    <w:unhideWhenUsed/>
    <w:rsid w:val="006E65F4"/>
    <w:rPr>
      <w:color w:val="605E5C"/>
      <w:shd w:val="clear" w:color="auto" w:fill="E1DFDD"/>
    </w:rPr>
  </w:style>
  <w:style w:type="paragraph" w:styleId="NormalWeb">
    <w:name w:val="Normal (Web)"/>
    <w:basedOn w:val="Normal"/>
    <w:uiPriority w:val="99"/>
    <w:semiHidden/>
    <w:unhideWhenUsed/>
    <w:rsid w:val="00872E0D"/>
    <w:pPr>
      <w:spacing w:before="100" w:beforeAutospacing="1" w:after="100" w:afterAutospacing="1" w:line="240" w:lineRule="auto"/>
    </w:pPr>
    <w:rPr>
      <w:rFonts w:ascii="Times New Roman" w:hAnsi="Times New Roman"/>
      <w:sz w:val="24"/>
      <w:szCs w:val="24"/>
      <w:lang w:eastAsia="es-CO"/>
    </w:rPr>
  </w:style>
  <w:style w:type="character" w:customStyle="1" w:styleId="Ttulo3Car">
    <w:name w:val="Título 3 Car"/>
    <w:basedOn w:val="Fuentedeprrafopredeter"/>
    <w:link w:val="Ttulo3"/>
    <w:uiPriority w:val="9"/>
    <w:semiHidden/>
    <w:rsid w:val="00872E0D"/>
    <w:rPr>
      <w:rFonts w:asciiTheme="majorHAnsi" w:eastAsiaTheme="majorEastAsia" w:hAnsiTheme="majorHAnsi" w:cstheme="majorBidi"/>
      <w:color w:val="243F60" w:themeColor="accent1" w:themeShade="7F"/>
      <w:sz w:val="24"/>
      <w:szCs w:val="24"/>
      <w:lang w:eastAsia="en-US"/>
    </w:rPr>
  </w:style>
  <w:style w:type="character" w:styleId="Textoennegrita">
    <w:name w:val="Strong"/>
    <w:basedOn w:val="Fuentedeprrafopredeter"/>
    <w:uiPriority w:val="22"/>
    <w:qFormat/>
    <w:rsid w:val="00872E0D"/>
    <w:rPr>
      <w:b/>
      <w:bCs/>
    </w:rPr>
  </w:style>
  <w:style w:type="paragraph" w:styleId="Textodeglobo">
    <w:name w:val="Balloon Text"/>
    <w:basedOn w:val="Normal"/>
    <w:link w:val="TextodegloboCar"/>
    <w:uiPriority w:val="99"/>
    <w:semiHidden/>
    <w:unhideWhenUsed/>
    <w:rsid w:val="0059023C"/>
    <w:pPr>
      <w:spacing w:after="0" w:line="240" w:lineRule="auto"/>
    </w:pPr>
    <w:rPr>
      <w:rFonts w:ascii="Segoe UI" w:eastAsia="Calibri" w:hAnsi="Segoe UI" w:cs="Segoe UI"/>
      <w:sz w:val="18"/>
      <w:szCs w:val="18"/>
      <w:lang w:val="es-ES"/>
    </w:rPr>
  </w:style>
  <w:style w:type="character" w:customStyle="1" w:styleId="TextodegloboCar">
    <w:name w:val="Texto de globo Car"/>
    <w:basedOn w:val="Fuentedeprrafopredeter"/>
    <w:link w:val="Textodeglobo"/>
    <w:uiPriority w:val="99"/>
    <w:semiHidden/>
    <w:rsid w:val="0059023C"/>
    <w:rPr>
      <w:rFonts w:ascii="Segoe UI" w:eastAsia="Calibri" w:hAnsi="Segoe UI" w:cs="Segoe UI"/>
      <w:sz w:val="18"/>
      <w:szCs w:val="18"/>
      <w:lang w:val="es-ES" w:eastAsia="en-US"/>
    </w:rPr>
  </w:style>
  <w:style w:type="character" w:customStyle="1" w:styleId="UnresolvedMention">
    <w:name w:val="Unresolved Mention"/>
    <w:basedOn w:val="Fuentedeprrafopredeter"/>
    <w:uiPriority w:val="99"/>
    <w:semiHidden/>
    <w:unhideWhenUsed/>
    <w:rsid w:val="009E5FBE"/>
    <w:rPr>
      <w:color w:val="605E5C"/>
      <w:shd w:val="clear" w:color="auto" w:fill="E1DFDD"/>
    </w:rPr>
  </w:style>
  <w:style w:type="paragraph" w:styleId="Textoindependiente2">
    <w:name w:val="Body Text 2"/>
    <w:basedOn w:val="Normal"/>
    <w:link w:val="Textoindependiente2Car"/>
    <w:rsid w:val="000713B7"/>
    <w:pPr>
      <w:spacing w:after="120" w:line="480" w:lineRule="auto"/>
    </w:pPr>
    <w:rPr>
      <w:rFonts w:ascii="Times New Roman" w:hAnsi="Times New Roman"/>
      <w:color w:val="000000"/>
      <w:sz w:val="26"/>
      <w:szCs w:val="20"/>
      <w:lang w:eastAsia="es-CO"/>
    </w:rPr>
  </w:style>
  <w:style w:type="character" w:customStyle="1" w:styleId="Textoindependiente2Car">
    <w:name w:val="Texto independiente 2 Car"/>
    <w:basedOn w:val="Fuentedeprrafopredeter"/>
    <w:link w:val="Textoindependiente2"/>
    <w:rsid w:val="000713B7"/>
    <w:rPr>
      <w:rFonts w:ascii="Times New Roman" w:hAnsi="Times New Roman"/>
      <w:color w:val="000000"/>
      <w:sz w:val="26"/>
    </w:rPr>
  </w:style>
  <w:style w:type="paragraph" w:customStyle="1" w:styleId="Listavistosa-nfasis11">
    <w:name w:val="Lista vistosa - Énfasis 11"/>
    <w:basedOn w:val="Normal"/>
    <w:uiPriority w:val="34"/>
    <w:qFormat/>
    <w:rsid w:val="00853A00"/>
    <w:pPr>
      <w:ind w:left="720"/>
      <w:contextualSpacing/>
    </w:pPr>
    <w:rPr>
      <w:rFonts w:eastAsia="Batang"/>
      <w:lang w:val="es-ES"/>
    </w:rPr>
  </w:style>
  <w:style w:type="paragraph" w:styleId="Textoindependiente">
    <w:name w:val="Body Text"/>
    <w:basedOn w:val="Normal"/>
    <w:link w:val="TextoindependienteCar"/>
    <w:uiPriority w:val="99"/>
    <w:semiHidden/>
    <w:unhideWhenUsed/>
    <w:rsid w:val="007A16AF"/>
    <w:pPr>
      <w:spacing w:after="120"/>
    </w:pPr>
  </w:style>
  <w:style w:type="character" w:customStyle="1" w:styleId="TextoindependienteCar">
    <w:name w:val="Texto independiente Car"/>
    <w:basedOn w:val="Fuentedeprrafopredeter"/>
    <w:link w:val="Textoindependiente"/>
    <w:uiPriority w:val="99"/>
    <w:semiHidden/>
    <w:rsid w:val="007A16AF"/>
    <w:rPr>
      <w:sz w:val="22"/>
      <w:szCs w:val="22"/>
      <w:lang w:eastAsia="en-US"/>
    </w:rPr>
  </w:style>
  <w:style w:type="paragraph" w:customStyle="1" w:styleId="TableParagraph">
    <w:name w:val="Table Paragraph"/>
    <w:basedOn w:val="Normal"/>
    <w:uiPriority w:val="1"/>
    <w:qFormat/>
    <w:rsid w:val="007A16AF"/>
    <w:pPr>
      <w:widowControl w:val="0"/>
      <w:autoSpaceDE w:val="0"/>
      <w:autoSpaceDN w:val="0"/>
      <w:spacing w:after="0" w:line="231" w:lineRule="exact"/>
      <w:ind w:left="1340"/>
    </w:pPr>
    <w:rPr>
      <w:rFonts w:ascii="Arial" w:eastAsia="Arial" w:hAnsi="Arial" w:cs="Arial"/>
      <w:lang w:eastAsia="es-CO" w:bidi="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447789">
      <w:bodyDiv w:val="1"/>
      <w:marLeft w:val="0"/>
      <w:marRight w:val="0"/>
      <w:marTop w:val="0"/>
      <w:marBottom w:val="0"/>
      <w:divBdr>
        <w:top w:val="none" w:sz="0" w:space="0" w:color="auto"/>
        <w:left w:val="none" w:sz="0" w:space="0" w:color="auto"/>
        <w:bottom w:val="none" w:sz="0" w:space="0" w:color="auto"/>
        <w:right w:val="none" w:sz="0" w:space="0" w:color="auto"/>
      </w:divBdr>
    </w:div>
    <w:div w:id="331835646">
      <w:bodyDiv w:val="1"/>
      <w:marLeft w:val="0"/>
      <w:marRight w:val="0"/>
      <w:marTop w:val="0"/>
      <w:marBottom w:val="0"/>
      <w:divBdr>
        <w:top w:val="none" w:sz="0" w:space="0" w:color="auto"/>
        <w:left w:val="none" w:sz="0" w:space="0" w:color="auto"/>
        <w:bottom w:val="none" w:sz="0" w:space="0" w:color="auto"/>
        <w:right w:val="none" w:sz="0" w:space="0" w:color="auto"/>
      </w:divBdr>
    </w:div>
    <w:div w:id="465977564">
      <w:bodyDiv w:val="1"/>
      <w:marLeft w:val="0"/>
      <w:marRight w:val="0"/>
      <w:marTop w:val="0"/>
      <w:marBottom w:val="0"/>
      <w:divBdr>
        <w:top w:val="none" w:sz="0" w:space="0" w:color="auto"/>
        <w:left w:val="none" w:sz="0" w:space="0" w:color="auto"/>
        <w:bottom w:val="none" w:sz="0" w:space="0" w:color="auto"/>
        <w:right w:val="none" w:sz="0" w:space="0" w:color="auto"/>
      </w:divBdr>
    </w:div>
    <w:div w:id="498037524">
      <w:bodyDiv w:val="1"/>
      <w:marLeft w:val="0"/>
      <w:marRight w:val="0"/>
      <w:marTop w:val="0"/>
      <w:marBottom w:val="0"/>
      <w:divBdr>
        <w:top w:val="none" w:sz="0" w:space="0" w:color="auto"/>
        <w:left w:val="none" w:sz="0" w:space="0" w:color="auto"/>
        <w:bottom w:val="none" w:sz="0" w:space="0" w:color="auto"/>
        <w:right w:val="none" w:sz="0" w:space="0" w:color="auto"/>
      </w:divBdr>
    </w:div>
    <w:div w:id="548078134">
      <w:bodyDiv w:val="1"/>
      <w:marLeft w:val="0"/>
      <w:marRight w:val="0"/>
      <w:marTop w:val="0"/>
      <w:marBottom w:val="0"/>
      <w:divBdr>
        <w:top w:val="none" w:sz="0" w:space="0" w:color="auto"/>
        <w:left w:val="none" w:sz="0" w:space="0" w:color="auto"/>
        <w:bottom w:val="none" w:sz="0" w:space="0" w:color="auto"/>
        <w:right w:val="none" w:sz="0" w:space="0" w:color="auto"/>
      </w:divBdr>
    </w:div>
    <w:div w:id="673873354">
      <w:bodyDiv w:val="1"/>
      <w:marLeft w:val="0"/>
      <w:marRight w:val="0"/>
      <w:marTop w:val="0"/>
      <w:marBottom w:val="0"/>
      <w:divBdr>
        <w:top w:val="none" w:sz="0" w:space="0" w:color="auto"/>
        <w:left w:val="none" w:sz="0" w:space="0" w:color="auto"/>
        <w:bottom w:val="none" w:sz="0" w:space="0" w:color="auto"/>
        <w:right w:val="none" w:sz="0" w:space="0" w:color="auto"/>
      </w:divBdr>
    </w:div>
    <w:div w:id="793013942">
      <w:bodyDiv w:val="1"/>
      <w:marLeft w:val="0"/>
      <w:marRight w:val="0"/>
      <w:marTop w:val="0"/>
      <w:marBottom w:val="0"/>
      <w:divBdr>
        <w:top w:val="none" w:sz="0" w:space="0" w:color="auto"/>
        <w:left w:val="none" w:sz="0" w:space="0" w:color="auto"/>
        <w:bottom w:val="none" w:sz="0" w:space="0" w:color="auto"/>
        <w:right w:val="none" w:sz="0" w:space="0" w:color="auto"/>
      </w:divBdr>
    </w:div>
    <w:div w:id="856429184">
      <w:bodyDiv w:val="1"/>
      <w:marLeft w:val="0"/>
      <w:marRight w:val="0"/>
      <w:marTop w:val="0"/>
      <w:marBottom w:val="0"/>
      <w:divBdr>
        <w:top w:val="none" w:sz="0" w:space="0" w:color="auto"/>
        <w:left w:val="none" w:sz="0" w:space="0" w:color="auto"/>
        <w:bottom w:val="none" w:sz="0" w:space="0" w:color="auto"/>
        <w:right w:val="none" w:sz="0" w:space="0" w:color="auto"/>
      </w:divBdr>
    </w:div>
    <w:div w:id="956791681">
      <w:bodyDiv w:val="1"/>
      <w:marLeft w:val="0"/>
      <w:marRight w:val="0"/>
      <w:marTop w:val="0"/>
      <w:marBottom w:val="0"/>
      <w:divBdr>
        <w:top w:val="none" w:sz="0" w:space="0" w:color="auto"/>
        <w:left w:val="none" w:sz="0" w:space="0" w:color="auto"/>
        <w:bottom w:val="none" w:sz="0" w:space="0" w:color="auto"/>
        <w:right w:val="none" w:sz="0" w:space="0" w:color="auto"/>
      </w:divBdr>
    </w:div>
    <w:div w:id="1092749474">
      <w:bodyDiv w:val="1"/>
      <w:marLeft w:val="0"/>
      <w:marRight w:val="0"/>
      <w:marTop w:val="0"/>
      <w:marBottom w:val="0"/>
      <w:divBdr>
        <w:top w:val="none" w:sz="0" w:space="0" w:color="auto"/>
        <w:left w:val="none" w:sz="0" w:space="0" w:color="auto"/>
        <w:bottom w:val="none" w:sz="0" w:space="0" w:color="auto"/>
        <w:right w:val="none" w:sz="0" w:space="0" w:color="auto"/>
      </w:divBdr>
    </w:div>
    <w:div w:id="1209074227">
      <w:bodyDiv w:val="1"/>
      <w:marLeft w:val="0"/>
      <w:marRight w:val="0"/>
      <w:marTop w:val="0"/>
      <w:marBottom w:val="0"/>
      <w:divBdr>
        <w:top w:val="none" w:sz="0" w:space="0" w:color="auto"/>
        <w:left w:val="none" w:sz="0" w:space="0" w:color="auto"/>
        <w:bottom w:val="none" w:sz="0" w:space="0" w:color="auto"/>
        <w:right w:val="none" w:sz="0" w:space="0" w:color="auto"/>
      </w:divBdr>
    </w:div>
    <w:div w:id="1500386503">
      <w:bodyDiv w:val="1"/>
      <w:marLeft w:val="0"/>
      <w:marRight w:val="0"/>
      <w:marTop w:val="0"/>
      <w:marBottom w:val="0"/>
      <w:divBdr>
        <w:top w:val="none" w:sz="0" w:space="0" w:color="auto"/>
        <w:left w:val="none" w:sz="0" w:space="0" w:color="auto"/>
        <w:bottom w:val="none" w:sz="0" w:space="0" w:color="auto"/>
        <w:right w:val="none" w:sz="0" w:space="0" w:color="auto"/>
      </w:divBdr>
    </w:div>
    <w:div w:id="1573543501">
      <w:bodyDiv w:val="1"/>
      <w:marLeft w:val="0"/>
      <w:marRight w:val="0"/>
      <w:marTop w:val="0"/>
      <w:marBottom w:val="0"/>
      <w:divBdr>
        <w:top w:val="none" w:sz="0" w:space="0" w:color="auto"/>
        <w:left w:val="none" w:sz="0" w:space="0" w:color="auto"/>
        <w:bottom w:val="none" w:sz="0" w:space="0" w:color="auto"/>
        <w:right w:val="none" w:sz="0" w:space="0" w:color="auto"/>
      </w:divBdr>
    </w:div>
    <w:div w:id="1616668709">
      <w:bodyDiv w:val="1"/>
      <w:marLeft w:val="0"/>
      <w:marRight w:val="0"/>
      <w:marTop w:val="0"/>
      <w:marBottom w:val="0"/>
      <w:divBdr>
        <w:top w:val="none" w:sz="0" w:space="0" w:color="auto"/>
        <w:left w:val="none" w:sz="0" w:space="0" w:color="auto"/>
        <w:bottom w:val="none" w:sz="0" w:space="0" w:color="auto"/>
        <w:right w:val="none" w:sz="0" w:space="0" w:color="auto"/>
      </w:divBdr>
    </w:div>
    <w:div w:id="1735007236">
      <w:bodyDiv w:val="1"/>
      <w:marLeft w:val="0"/>
      <w:marRight w:val="0"/>
      <w:marTop w:val="0"/>
      <w:marBottom w:val="0"/>
      <w:divBdr>
        <w:top w:val="none" w:sz="0" w:space="0" w:color="auto"/>
        <w:left w:val="none" w:sz="0" w:space="0" w:color="auto"/>
        <w:bottom w:val="none" w:sz="0" w:space="0" w:color="auto"/>
        <w:right w:val="none" w:sz="0" w:space="0" w:color="auto"/>
      </w:divBdr>
    </w:div>
    <w:div w:id="1751534959">
      <w:bodyDiv w:val="1"/>
      <w:marLeft w:val="0"/>
      <w:marRight w:val="0"/>
      <w:marTop w:val="0"/>
      <w:marBottom w:val="0"/>
      <w:divBdr>
        <w:top w:val="none" w:sz="0" w:space="0" w:color="auto"/>
        <w:left w:val="none" w:sz="0" w:space="0" w:color="auto"/>
        <w:bottom w:val="none" w:sz="0" w:space="0" w:color="auto"/>
        <w:right w:val="none" w:sz="0" w:space="0" w:color="auto"/>
      </w:divBdr>
    </w:div>
    <w:div w:id="1917322986">
      <w:bodyDiv w:val="1"/>
      <w:marLeft w:val="0"/>
      <w:marRight w:val="0"/>
      <w:marTop w:val="0"/>
      <w:marBottom w:val="0"/>
      <w:divBdr>
        <w:top w:val="none" w:sz="0" w:space="0" w:color="auto"/>
        <w:left w:val="none" w:sz="0" w:space="0" w:color="auto"/>
        <w:bottom w:val="none" w:sz="0" w:space="0" w:color="auto"/>
        <w:right w:val="none" w:sz="0" w:space="0" w:color="auto"/>
      </w:divBdr>
    </w:div>
    <w:div w:id="2027907227">
      <w:bodyDiv w:val="1"/>
      <w:marLeft w:val="0"/>
      <w:marRight w:val="0"/>
      <w:marTop w:val="0"/>
      <w:marBottom w:val="0"/>
      <w:divBdr>
        <w:top w:val="none" w:sz="0" w:space="0" w:color="auto"/>
        <w:left w:val="none" w:sz="0" w:space="0" w:color="auto"/>
        <w:bottom w:val="none" w:sz="0" w:space="0" w:color="auto"/>
        <w:right w:val="none" w:sz="0" w:space="0" w:color="auto"/>
      </w:divBdr>
    </w:div>
    <w:div w:id="2082411520">
      <w:bodyDiv w:val="1"/>
      <w:marLeft w:val="0"/>
      <w:marRight w:val="0"/>
      <w:marTop w:val="0"/>
      <w:marBottom w:val="0"/>
      <w:divBdr>
        <w:top w:val="none" w:sz="0" w:space="0" w:color="auto"/>
        <w:left w:val="none" w:sz="0" w:space="0" w:color="auto"/>
        <w:bottom w:val="none" w:sz="0" w:space="0" w:color="auto"/>
        <w:right w:val="none" w:sz="0" w:space="0" w:color="auto"/>
      </w:divBdr>
    </w:div>
    <w:div w:id="2092003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raciones.colombiacompra.gov.co/clasificador-de-bienes-y-servicio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cbf.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B9749-5360-4C85-B78B-4C0D68826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9748</Words>
  <Characters>53618</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63240</CharactersWithSpaces>
  <SharedDoc>false</SharedDoc>
  <HLinks>
    <vt:vector size="6" baseType="variant">
      <vt:variant>
        <vt:i4>9</vt:i4>
      </vt:variant>
      <vt:variant>
        <vt:i4>3</vt:i4>
      </vt:variant>
      <vt:variant>
        <vt:i4>0</vt:i4>
      </vt:variant>
      <vt:variant>
        <vt:i4>5</vt:i4>
      </vt:variant>
      <vt:variant>
        <vt:lpwstr>http://www.colombiacompra.gov.co/es/Clasificacion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I.E ALBERTO E. FERNANDEZ BAENA</cp:lastModifiedBy>
  <cp:revision>2</cp:revision>
  <cp:lastPrinted>2021-02-27T15:33:00Z</cp:lastPrinted>
  <dcterms:created xsi:type="dcterms:W3CDTF">2025-11-25T18:36:00Z</dcterms:created>
  <dcterms:modified xsi:type="dcterms:W3CDTF">2025-11-25T18:36:00Z</dcterms:modified>
</cp:coreProperties>
</file>